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1E8" w:rsidRPr="00C841E8" w:rsidRDefault="00C841E8" w:rsidP="00C841E8">
      <w:pPr>
        <w:pStyle w:val="Heading3"/>
        <w:jc w:val="center"/>
        <w:rPr>
          <w:rFonts w:ascii="Century Gothic" w:hAnsi="Century Gothic"/>
          <w:i w:val="0"/>
          <w:sz w:val="24"/>
        </w:rPr>
      </w:pPr>
      <w:bookmarkStart w:id="0" w:name="_GoBack"/>
      <w:bookmarkEnd w:id="0"/>
      <w:r w:rsidRPr="00C841E8">
        <w:rPr>
          <w:rFonts w:ascii="Century Gothic" w:hAnsi="Century Gothic"/>
          <w:i w:val="0"/>
          <w:sz w:val="24"/>
        </w:rPr>
        <w:t>GREENVILLE COUNTY (SC) LIBRARY SYSTEM</w:t>
      </w:r>
    </w:p>
    <w:p w:rsidR="00F26A78" w:rsidRDefault="00C841E8" w:rsidP="0076218E">
      <w:pPr>
        <w:spacing w:after="0" w:line="240" w:lineRule="auto"/>
        <w:jc w:val="center"/>
        <w:rPr>
          <w:rFonts w:ascii="Century Gothic" w:hAnsi="Century Gothic"/>
          <w:b/>
          <w:color w:val="2E74B5" w:themeColor="accent1" w:themeShade="BF"/>
          <w:sz w:val="24"/>
          <w:szCs w:val="24"/>
        </w:rPr>
      </w:pPr>
      <w:r w:rsidRPr="0076218E">
        <w:rPr>
          <w:rFonts w:ascii="Century Gothic" w:hAnsi="Century Gothic"/>
          <w:b/>
          <w:color w:val="2E74B5" w:themeColor="accent1" w:themeShade="BF"/>
          <w:sz w:val="24"/>
          <w:szCs w:val="24"/>
        </w:rPr>
        <w:t xml:space="preserve">JOB ANNOUNCEMENT, NO. </w:t>
      </w:r>
      <w:r w:rsidR="00062605">
        <w:rPr>
          <w:rFonts w:ascii="Century Gothic" w:hAnsi="Century Gothic"/>
          <w:b/>
          <w:color w:val="2E74B5" w:themeColor="accent1" w:themeShade="BF"/>
          <w:sz w:val="24"/>
          <w:szCs w:val="24"/>
        </w:rPr>
        <w:t>202</w:t>
      </w:r>
      <w:r w:rsidR="00F9236D">
        <w:rPr>
          <w:rFonts w:ascii="Century Gothic" w:hAnsi="Century Gothic"/>
          <w:b/>
          <w:color w:val="2E74B5" w:themeColor="accent1" w:themeShade="BF"/>
          <w:sz w:val="24"/>
          <w:szCs w:val="24"/>
        </w:rPr>
        <w:t>5</w:t>
      </w:r>
      <w:r w:rsidR="00062605">
        <w:rPr>
          <w:rFonts w:ascii="Century Gothic" w:hAnsi="Century Gothic"/>
          <w:b/>
          <w:color w:val="2E74B5" w:themeColor="accent1" w:themeShade="BF"/>
          <w:sz w:val="24"/>
          <w:szCs w:val="24"/>
        </w:rPr>
        <w:t>-0</w:t>
      </w:r>
      <w:r w:rsidR="00666F4E">
        <w:rPr>
          <w:rFonts w:ascii="Century Gothic" w:hAnsi="Century Gothic"/>
          <w:b/>
          <w:color w:val="2E74B5" w:themeColor="accent1" w:themeShade="BF"/>
          <w:sz w:val="24"/>
          <w:szCs w:val="24"/>
        </w:rPr>
        <w:t>9</w:t>
      </w:r>
      <w:r w:rsidR="00D346A0">
        <w:rPr>
          <w:rFonts w:ascii="Century Gothic" w:hAnsi="Century Gothic"/>
          <w:b/>
          <w:color w:val="2E74B5" w:themeColor="accent1" w:themeShade="BF"/>
          <w:sz w:val="24"/>
          <w:szCs w:val="24"/>
        </w:rPr>
        <w:t>4</w:t>
      </w:r>
    </w:p>
    <w:tbl>
      <w:tblPr>
        <w:tblStyle w:val="TableGrid"/>
        <w:tblW w:w="10204" w:type="dxa"/>
        <w:tblLook w:val="04A0" w:firstRow="1" w:lastRow="0" w:firstColumn="1" w:lastColumn="0" w:noHBand="0" w:noVBand="1"/>
      </w:tblPr>
      <w:tblGrid>
        <w:gridCol w:w="4806"/>
        <w:gridCol w:w="5398"/>
      </w:tblGrid>
      <w:tr w:rsidR="00C841E8" w:rsidRPr="008137E1" w:rsidTr="00301BD3">
        <w:trPr>
          <w:trHeight w:val="448"/>
        </w:trPr>
        <w:tc>
          <w:tcPr>
            <w:tcW w:w="4806" w:type="dxa"/>
            <w:vAlign w:val="center"/>
          </w:tcPr>
          <w:p w:rsidR="00C841E8" w:rsidRPr="008137E1" w:rsidRDefault="00C841E8" w:rsidP="00D346A0">
            <w:pPr>
              <w:rPr>
                <w:rFonts w:ascii="Century Gothic" w:hAnsi="Century Gothic"/>
                <w:sz w:val="18"/>
                <w:szCs w:val="18"/>
              </w:rPr>
            </w:pPr>
            <w:r w:rsidRPr="008137E1">
              <w:rPr>
                <w:rFonts w:ascii="Century Gothic" w:hAnsi="Century Gothic"/>
                <w:b/>
                <w:color w:val="2E74B5" w:themeColor="accent1" w:themeShade="BF"/>
                <w:sz w:val="18"/>
                <w:szCs w:val="18"/>
              </w:rPr>
              <w:t>Posting Date:</w:t>
            </w:r>
            <w:r w:rsidRPr="008137E1">
              <w:rPr>
                <w:rFonts w:ascii="Century Gothic" w:hAnsi="Century Gothic"/>
                <w:color w:val="2E74B5" w:themeColor="accent1" w:themeShade="BF"/>
                <w:sz w:val="18"/>
                <w:szCs w:val="18"/>
              </w:rPr>
              <w:t xml:space="preserve"> </w:t>
            </w:r>
            <w:r w:rsidR="00D346A0">
              <w:rPr>
                <w:rFonts w:ascii="Century Gothic" w:hAnsi="Century Gothic"/>
                <w:sz w:val="18"/>
                <w:szCs w:val="18"/>
              </w:rPr>
              <w:t>Wednesday, June 25, 2025</w:t>
            </w:r>
          </w:p>
        </w:tc>
        <w:tc>
          <w:tcPr>
            <w:tcW w:w="5398" w:type="dxa"/>
            <w:vAlign w:val="center"/>
          </w:tcPr>
          <w:p w:rsidR="00C841E8" w:rsidRPr="008137E1" w:rsidRDefault="00C841E8" w:rsidP="00D346A0">
            <w:pPr>
              <w:rPr>
                <w:rFonts w:ascii="Century Gothic" w:hAnsi="Century Gothic"/>
                <w:sz w:val="18"/>
                <w:szCs w:val="18"/>
              </w:rPr>
            </w:pPr>
            <w:r w:rsidRPr="008137E1">
              <w:rPr>
                <w:rFonts w:ascii="Century Gothic" w:hAnsi="Century Gothic"/>
                <w:b/>
                <w:color w:val="2E74B5" w:themeColor="accent1" w:themeShade="BF"/>
                <w:sz w:val="18"/>
                <w:szCs w:val="18"/>
              </w:rPr>
              <w:t>Application Deadline:</w:t>
            </w:r>
            <w:r w:rsidRPr="008137E1">
              <w:rPr>
                <w:rFonts w:ascii="Century Gothic" w:hAnsi="Century Gothic"/>
                <w:color w:val="2E74B5" w:themeColor="accent1" w:themeShade="BF"/>
                <w:sz w:val="18"/>
                <w:szCs w:val="18"/>
              </w:rPr>
              <w:t xml:space="preserve"> </w:t>
            </w:r>
            <w:r w:rsidR="00D346A0">
              <w:rPr>
                <w:rFonts w:ascii="Century Gothic" w:hAnsi="Century Gothic"/>
                <w:sz w:val="18"/>
                <w:szCs w:val="18"/>
              </w:rPr>
              <w:t>Thursday, July 10</w:t>
            </w:r>
            <w:r w:rsidR="0050102F">
              <w:rPr>
                <w:rFonts w:ascii="Century Gothic" w:hAnsi="Century Gothic"/>
                <w:sz w:val="18"/>
                <w:szCs w:val="18"/>
              </w:rPr>
              <w:t>, 2025</w:t>
            </w:r>
          </w:p>
        </w:tc>
      </w:tr>
      <w:tr w:rsidR="00C841E8" w:rsidRPr="008137E1" w:rsidTr="00E22CB1">
        <w:trPr>
          <w:trHeight w:val="998"/>
        </w:trPr>
        <w:tc>
          <w:tcPr>
            <w:tcW w:w="4806" w:type="dxa"/>
            <w:vAlign w:val="center"/>
          </w:tcPr>
          <w:p w:rsidR="00C841E8" w:rsidRPr="008137E1" w:rsidRDefault="00C841E8" w:rsidP="00D346A0">
            <w:pPr>
              <w:rPr>
                <w:rFonts w:ascii="Century Gothic" w:hAnsi="Century Gothic"/>
                <w:sz w:val="18"/>
                <w:szCs w:val="18"/>
              </w:rPr>
            </w:pPr>
            <w:r w:rsidRPr="008137E1">
              <w:rPr>
                <w:rFonts w:ascii="Century Gothic" w:hAnsi="Century Gothic"/>
                <w:b/>
                <w:color w:val="2E74B5" w:themeColor="accent1" w:themeShade="BF"/>
                <w:sz w:val="18"/>
                <w:szCs w:val="18"/>
              </w:rPr>
              <w:t>Position:</w:t>
            </w:r>
            <w:r w:rsidRPr="008137E1">
              <w:rPr>
                <w:rFonts w:ascii="Century Gothic" w:hAnsi="Century Gothic"/>
                <w:sz w:val="18"/>
                <w:szCs w:val="18"/>
              </w:rPr>
              <w:t xml:space="preserve"> </w:t>
            </w:r>
            <w:r w:rsidR="00D346A0">
              <w:rPr>
                <w:rFonts w:ascii="Century Gothic" w:hAnsi="Century Gothic"/>
                <w:sz w:val="18"/>
                <w:szCs w:val="18"/>
              </w:rPr>
              <w:t>Librarian I, Youth Services Collection Development,</w:t>
            </w:r>
            <w:r w:rsidR="00035A59">
              <w:rPr>
                <w:rFonts w:ascii="Century Gothic" w:hAnsi="Century Gothic"/>
                <w:sz w:val="18"/>
                <w:szCs w:val="18"/>
              </w:rPr>
              <w:t xml:space="preserve"> </w:t>
            </w:r>
            <w:r w:rsidR="00EF4BCF">
              <w:rPr>
                <w:rFonts w:ascii="Century Gothic" w:hAnsi="Century Gothic"/>
                <w:sz w:val="18"/>
                <w:szCs w:val="18"/>
              </w:rPr>
              <w:t>Youth Services</w:t>
            </w:r>
            <w:r w:rsidR="00BC5AA5">
              <w:rPr>
                <w:rFonts w:ascii="Century Gothic" w:hAnsi="Century Gothic"/>
                <w:sz w:val="18"/>
                <w:szCs w:val="18"/>
              </w:rPr>
              <w:t>,</w:t>
            </w:r>
            <w:r w:rsidR="00035A59">
              <w:rPr>
                <w:rFonts w:ascii="Century Gothic" w:hAnsi="Century Gothic"/>
                <w:sz w:val="18"/>
                <w:szCs w:val="18"/>
              </w:rPr>
              <w:t xml:space="preserve"> Hughes Main Library, </w:t>
            </w:r>
            <w:r w:rsidR="00BC5AA5">
              <w:rPr>
                <w:rFonts w:ascii="Century Gothic" w:hAnsi="Century Gothic"/>
                <w:sz w:val="18"/>
                <w:szCs w:val="18"/>
              </w:rPr>
              <w:t xml:space="preserve">Works </w:t>
            </w:r>
            <w:r w:rsidR="00D346A0">
              <w:rPr>
                <w:rFonts w:ascii="Century Gothic" w:hAnsi="Century Gothic"/>
                <w:sz w:val="18"/>
                <w:szCs w:val="18"/>
              </w:rPr>
              <w:t>5 days (flexible schedule) during the week.</w:t>
            </w:r>
            <w:r w:rsidR="00BC5AA5">
              <w:rPr>
                <w:rFonts w:ascii="Century Gothic" w:hAnsi="Century Gothic"/>
                <w:sz w:val="18"/>
                <w:szCs w:val="18"/>
              </w:rPr>
              <w:t xml:space="preserve"> (See schedule below).</w:t>
            </w:r>
          </w:p>
        </w:tc>
        <w:tc>
          <w:tcPr>
            <w:tcW w:w="5398" w:type="dxa"/>
            <w:vAlign w:val="center"/>
          </w:tcPr>
          <w:p w:rsidR="0001718E" w:rsidRDefault="0001718E" w:rsidP="001E78E0">
            <w:pPr>
              <w:rPr>
                <w:rFonts w:ascii="Century Gothic" w:hAnsi="Century Gothic"/>
                <w:b/>
                <w:color w:val="2E74B5" w:themeColor="accent1" w:themeShade="BF"/>
                <w:sz w:val="18"/>
                <w:szCs w:val="18"/>
              </w:rPr>
            </w:pPr>
          </w:p>
          <w:p w:rsidR="001E78E0" w:rsidRDefault="0082546C" w:rsidP="001E78E0">
            <w:pPr>
              <w:rPr>
                <w:rFonts w:ascii="Century Gothic" w:hAnsi="Century Gothic"/>
                <w:sz w:val="18"/>
                <w:szCs w:val="18"/>
              </w:rPr>
            </w:pPr>
            <w:r>
              <w:rPr>
                <w:rFonts w:ascii="Century Gothic" w:hAnsi="Century Gothic"/>
                <w:b/>
                <w:color w:val="2E74B5" w:themeColor="accent1" w:themeShade="BF"/>
                <w:sz w:val="18"/>
                <w:szCs w:val="18"/>
              </w:rPr>
              <w:t>Pay:</w:t>
            </w:r>
            <w:r w:rsidR="00C841E8" w:rsidRPr="008137E1">
              <w:rPr>
                <w:rFonts w:ascii="Century Gothic" w:hAnsi="Century Gothic"/>
                <w:b/>
                <w:sz w:val="18"/>
                <w:szCs w:val="18"/>
              </w:rPr>
              <w:t xml:space="preserve"> </w:t>
            </w:r>
            <w:r w:rsidR="00C841E8" w:rsidRPr="008137E1">
              <w:rPr>
                <w:rFonts w:ascii="Century Gothic" w:hAnsi="Century Gothic"/>
                <w:sz w:val="18"/>
                <w:szCs w:val="18"/>
              </w:rPr>
              <w:t>$</w:t>
            </w:r>
            <w:r w:rsidR="00D346A0">
              <w:rPr>
                <w:rFonts w:ascii="Century Gothic" w:hAnsi="Century Gothic"/>
                <w:sz w:val="18"/>
                <w:szCs w:val="18"/>
              </w:rPr>
              <w:t>23.52</w:t>
            </w:r>
            <w:r w:rsidR="002C6C68">
              <w:rPr>
                <w:rFonts w:ascii="Century Gothic" w:hAnsi="Century Gothic"/>
                <w:sz w:val="18"/>
                <w:szCs w:val="18"/>
              </w:rPr>
              <w:t xml:space="preserve"> </w:t>
            </w:r>
            <w:r w:rsidR="005F1106">
              <w:rPr>
                <w:rFonts w:ascii="Century Gothic" w:hAnsi="Century Gothic"/>
                <w:sz w:val="18"/>
                <w:szCs w:val="18"/>
              </w:rPr>
              <w:t>per</w:t>
            </w:r>
            <w:r w:rsidR="001E78E0">
              <w:rPr>
                <w:rFonts w:ascii="Century Gothic" w:hAnsi="Century Gothic"/>
                <w:sz w:val="18"/>
                <w:szCs w:val="18"/>
              </w:rPr>
              <w:t xml:space="preserve"> hour</w:t>
            </w:r>
          </w:p>
          <w:p w:rsidR="001E78E0" w:rsidRDefault="001E78E0" w:rsidP="001E78E0">
            <w:pPr>
              <w:rPr>
                <w:rFonts w:ascii="Century Gothic" w:hAnsi="Century Gothic"/>
                <w:sz w:val="18"/>
                <w:szCs w:val="18"/>
              </w:rPr>
            </w:pPr>
            <w:r>
              <w:rPr>
                <w:rFonts w:ascii="Century Gothic" w:hAnsi="Century Gothic"/>
                <w:sz w:val="18"/>
                <w:szCs w:val="18"/>
              </w:rPr>
              <w:t xml:space="preserve">         Position works</w:t>
            </w:r>
            <w:r w:rsidR="00FD4B66">
              <w:rPr>
                <w:rFonts w:ascii="Century Gothic" w:hAnsi="Century Gothic"/>
                <w:sz w:val="18"/>
                <w:szCs w:val="18"/>
              </w:rPr>
              <w:t xml:space="preserve"> </w:t>
            </w:r>
            <w:r w:rsidR="00D346A0">
              <w:rPr>
                <w:rFonts w:ascii="Century Gothic" w:hAnsi="Century Gothic"/>
                <w:sz w:val="18"/>
                <w:szCs w:val="18"/>
              </w:rPr>
              <w:t>20</w:t>
            </w:r>
            <w:r w:rsidR="00B340F2">
              <w:rPr>
                <w:rFonts w:ascii="Century Gothic" w:hAnsi="Century Gothic"/>
                <w:sz w:val="18"/>
                <w:szCs w:val="18"/>
              </w:rPr>
              <w:t xml:space="preserve"> </w:t>
            </w:r>
            <w:r w:rsidR="00FD4B66">
              <w:rPr>
                <w:rFonts w:ascii="Century Gothic" w:hAnsi="Century Gothic"/>
                <w:sz w:val="18"/>
                <w:szCs w:val="18"/>
              </w:rPr>
              <w:t>hours per week</w:t>
            </w:r>
          </w:p>
          <w:p w:rsidR="001E78E0" w:rsidRPr="008137E1" w:rsidRDefault="001E78E0" w:rsidP="001E78E0">
            <w:pPr>
              <w:rPr>
                <w:rFonts w:ascii="Century Gothic" w:hAnsi="Century Gothic"/>
                <w:sz w:val="18"/>
                <w:szCs w:val="18"/>
              </w:rPr>
            </w:pPr>
            <w:r>
              <w:rPr>
                <w:rFonts w:ascii="Century Gothic" w:hAnsi="Century Gothic"/>
                <w:sz w:val="18"/>
                <w:szCs w:val="18"/>
              </w:rPr>
              <w:t xml:space="preserve">             </w:t>
            </w:r>
          </w:p>
        </w:tc>
      </w:tr>
      <w:tr w:rsidR="00C841E8" w:rsidRPr="008137E1" w:rsidTr="00301BD3">
        <w:trPr>
          <w:trHeight w:val="398"/>
        </w:trPr>
        <w:tc>
          <w:tcPr>
            <w:tcW w:w="4806" w:type="dxa"/>
            <w:vAlign w:val="center"/>
          </w:tcPr>
          <w:p w:rsidR="00C841E8" w:rsidRPr="008137E1" w:rsidRDefault="00C841E8" w:rsidP="00FD4B66">
            <w:pPr>
              <w:rPr>
                <w:rFonts w:ascii="Century Gothic" w:hAnsi="Century Gothic"/>
                <w:sz w:val="18"/>
                <w:szCs w:val="18"/>
              </w:rPr>
            </w:pPr>
            <w:r w:rsidRPr="008137E1">
              <w:rPr>
                <w:rFonts w:ascii="Century Gothic" w:hAnsi="Century Gothic"/>
                <w:b/>
                <w:color w:val="2E74B5" w:themeColor="accent1" w:themeShade="BF"/>
                <w:sz w:val="18"/>
                <w:szCs w:val="18"/>
              </w:rPr>
              <w:t>Status:</w:t>
            </w:r>
            <w:r w:rsidRPr="008137E1">
              <w:rPr>
                <w:rFonts w:ascii="Century Gothic" w:hAnsi="Century Gothic"/>
                <w:sz w:val="18"/>
                <w:szCs w:val="18"/>
              </w:rPr>
              <w:t xml:space="preserve"> Regular </w:t>
            </w:r>
            <w:r w:rsidR="00FD4B66">
              <w:rPr>
                <w:rFonts w:ascii="Century Gothic" w:hAnsi="Century Gothic"/>
                <w:sz w:val="18"/>
                <w:szCs w:val="18"/>
              </w:rPr>
              <w:t>Part-</w:t>
            </w:r>
            <w:r w:rsidRPr="008137E1">
              <w:rPr>
                <w:rFonts w:ascii="Century Gothic" w:hAnsi="Century Gothic"/>
                <w:sz w:val="18"/>
                <w:szCs w:val="18"/>
              </w:rPr>
              <w:t>time</w:t>
            </w:r>
            <w:r w:rsidR="007B429B">
              <w:rPr>
                <w:rFonts w:ascii="Century Gothic" w:hAnsi="Century Gothic"/>
                <w:sz w:val="18"/>
                <w:szCs w:val="18"/>
              </w:rPr>
              <w:t xml:space="preserve">, </w:t>
            </w:r>
            <w:r w:rsidR="004077C8">
              <w:rPr>
                <w:rFonts w:ascii="Century Gothic" w:hAnsi="Century Gothic"/>
                <w:sz w:val="18"/>
                <w:szCs w:val="18"/>
              </w:rPr>
              <w:t>Non-</w:t>
            </w:r>
            <w:r w:rsidR="00B620B6" w:rsidRPr="008137E1">
              <w:rPr>
                <w:rFonts w:ascii="Century Gothic" w:hAnsi="Century Gothic"/>
                <w:sz w:val="18"/>
                <w:szCs w:val="18"/>
              </w:rPr>
              <w:t>Exempt</w:t>
            </w:r>
          </w:p>
        </w:tc>
        <w:tc>
          <w:tcPr>
            <w:tcW w:w="5398" w:type="dxa"/>
            <w:vAlign w:val="center"/>
          </w:tcPr>
          <w:p w:rsidR="00C841E8" w:rsidRPr="008137E1" w:rsidRDefault="00B620B6" w:rsidP="00666F4E">
            <w:pPr>
              <w:rPr>
                <w:rFonts w:ascii="Century Gothic" w:hAnsi="Century Gothic"/>
                <w:sz w:val="18"/>
                <w:szCs w:val="18"/>
              </w:rPr>
            </w:pPr>
            <w:r w:rsidRPr="008137E1">
              <w:rPr>
                <w:rFonts w:ascii="Century Gothic" w:hAnsi="Century Gothic"/>
                <w:b/>
                <w:color w:val="2E74B5" w:themeColor="accent1" w:themeShade="BF"/>
                <w:sz w:val="18"/>
                <w:szCs w:val="18"/>
              </w:rPr>
              <w:t xml:space="preserve">Available: </w:t>
            </w:r>
            <w:r w:rsidR="00666F4E">
              <w:rPr>
                <w:rFonts w:ascii="Century Gothic" w:hAnsi="Century Gothic"/>
                <w:sz w:val="18"/>
                <w:szCs w:val="18"/>
              </w:rPr>
              <w:t>July</w:t>
            </w:r>
            <w:r w:rsidR="00144EDF">
              <w:rPr>
                <w:rFonts w:ascii="Century Gothic" w:hAnsi="Century Gothic"/>
                <w:sz w:val="18"/>
                <w:szCs w:val="18"/>
              </w:rPr>
              <w:t xml:space="preserve"> 202</w:t>
            </w:r>
            <w:r w:rsidR="0050102F">
              <w:rPr>
                <w:rFonts w:ascii="Century Gothic" w:hAnsi="Century Gothic"/>
                <w:sz w:val="18"/>
                <w:szCs w:val="18"/>
              </w:rPr>
              <w:t>5</w:t>
            </w:r>
          </w:p>
        </w:tc>
      </w:tr>
      <w:tr w:rsidR="00C841E8" w:rsidRPr="008137E1" w:rsidTr="00301BD3">
        <w:trPr>
          <w:trHeight w:val="398"/>
        </w:trPr>
        <w:tc>
          <w:tcPr>
            <w:tcW w:w="10204" w:type="dxa"/>
            <w:gridSpan w:val="2"/>
            <w:vAlign w:val="center"/>
          </w:tcPr>
          <w:p w:rsidR="00C841E8" w:rsidRPr="008137E1" w:rsidRDefault="00C841E8" w:rsidP="0001718E">
            <w:pPr>
              <w:rPr>
                <w:rFonts w:ascii="Century Gothic" w:hAnsi="Century Gothic"/>
                <w:sz w:val="18"/>
                <w:szCs w:val="18"/>
              </w:rPr>
            </w:pPr>
            <w:r w:rsidRPr="008137E1">
              <w:rPr>
                <w:rFonts w:ascii="Century Gothic" w:hAnsi="Century Gothic"/>
                <w:b/>
                <w:color w:val="2E74B5" w:themeColor="accent1" w:themeShade="BF"/>
                <w:sz w:val="18"/>
                <w:szCs w:val="18"/>
              </w:rPr>
              <w:t>Location:</w:t>
            </w:r>
            <w:r w:rsidR="00A90E88">
              <w:rPr>
                <w:rFonts w:ascii="Century Gothic" w:hAnsi="Century Gothic"/>
                <w:sz w:val="18"/>
                <w:szCs w:val="18"/>
              </w:rPr>
              <w:t xml:space="preserve"> Hughes Main Library,</w:t>
            </w:r>
            <w:r w:rsidR="001068CC">
              <w:rPr>
                <w:rFonts w:ascii="Century Gothic" w:hAnsi="Century Gothic"/>
                <w:sz w:val="18"/>
                <w:szCs w:val="18"/>
              </w:rPr>
              <w:t xml:space="preserve"> 25 Heritage Green Place, </w:t>
            </w:r>
            <w:r w:rsidR="00A90E88">
              <w:rPr>
                <w:rFonts w:ascii="Century Gothic" w:hAnsi="Century Gothic"/>
                <w:sz w:val="18"/>
                <w:szCs w:val="18"/>
              </w:rPr>
              <w:t>Greenville, S</w:t>
            </w:r>
            <w:r w:rsidR="001068CC">
              <w:rPr>
                <w:rFonts w:ascii="Century Gothic" w:hAnsi="Century Gothic"/>
                <w:sz w:val="18"/>
                <w:szCs w:val="18"/>
              </w:rPr>
              <w:t>outh Carolina</w:t>
            </w:r>
          </w:p>
        </w:tc>
      </w:tr>
      <w:tr w:rsidR="00C841E8" w:rsidRPr="008137E1" w:rsidTr="00D346A0">
        <w:trPr>
          <w:trHeight w:val="449"/>
        </w:trPr>
        <w:tc>
          <w:tcPr>
            <w:tcW w:w="10204" w:type="dxa"/>
            <w:gridSpan w:val="2"/>
            <w:vAlign w:val="center"/>
          </w:tcPr>
          <w:p w:rsidR="008F5DBD" w:rsidRPr="00A90E88" w:rsidRDefault="00C841E8" w:rsidP="00D346A0">
            <w:pPr>
              <w:ind w:left="877" w:hanging="900"/>
              <w:rPr>
                <w:rFonts w:ascii="Century Gothic" w:hAnsi="Century Gothic"/>
                <w:sz w:val="18"/>
                <w:szCs w:val="18"/>
              </w:rPr>
            </w:pPr>
            <w:r w:rsidRPr="008137E1">
              <w:rPr>
                <w:rFonts w:ascii="Century Gothic" w:hAnsi="Century Gothic"/>
                <w:b/>
                <w:color w:val="2E74B5" w:themeColor="accent1" w:themeShade="BF"/>
                <w:sz w:val="18"/>
                <w:szCs w:val="18"/>
              </w:rPr>
              <w:t xml:space="preserve">Schedule: </w:t>
            </w:r>
            <w:r w:rsidR="00FD4B66">
              <w:rPr>
                <w:rFonts w:ascii="Century Gothic" w:hAnsi="Century Gothic"/>
                <w:b/>
                <w:color w:val="2E74B5" w:themeColor="accent1" w:themeShade="BF"/>
                <w:sz w:val="18"/>
                <w:szCs w:val="18"/>
              </w:rPr>
              <w:t xml:space="preserve"> </w:t>
            </w:r>
            <w:r w:rsidR="00144EDF">
              <w:rPr>
                <w:rFonts w:ascii="Century Gothic" w:hAnsi="Century Gothic"/>
                <w:sz w:val="18"/>
                <w:szCs w:val="18"/>
              </w:rPr>
              <w:t>Mon</w:t>
            </w:r>
            <w:r w:rsidR="00F26A78">
              <w:rPr>
                <w:rFonts w:ascii="Century Gothic" w:hAnsi="Century Gothic"/>
                <w:sz w:val="18"/>
                <w:szCs w:val="18"/>
              </w:rPr>
              <w:t>.</w:t>
            </w:r>
            <w:r w:rsidR="00D346A0">
              <w:rPr>
                <w:rFonts w:ascii="Century Gothic" w:hAnsi="Century Gothic"/>
                <w:sz w:val="18"/>
                <w:szCs w:val="18"/>
              </w:rPr>
              <w:t xml:space="preserve"> – Fri. flexible schedule, any 4 consecutive hours between 9:00a-5:00p</w:t>
            </w:r>
          </w:p>
        </w:tc>
      </w:tr>
    </w:tbl>
    <w:p w:rsidR="0076218E" w:rsidRPr="008137E1" w:rsidRDefault="0076218E" w:rsidP="00B620B6">
      <w:pPr>
        <w:pStyle w:val="Heading2"/>
        <w:rPr>
          <w:rFonts w:ascii="Century Gothic" w:hAnsi="Century Gothic"/>
          <w:b/>
          <w:sz w:val="18"/>
          <w:szCs w:val="18"/>
          <w:u w:val="single"/>
        </w:rPr>
      </w:pPr>
    </w:p>
    <w:p w:rsidR="00B620B6" w:rsidRPr="0076218E" w:rsidRDefault="00B620B6" w:rsidP="00B620B6">
      <w:pPr>
        <w:pStyle w:val="Heading2"/>
        <w:rPr>
          <w:rFonts w:ascii="Century Gothic" w:hAnsi="Century Gothic"/>
          <w:b/>
          <w:sz w:val="18"/>
          <w:szCs w:val="18"/>
          <w:u w:val="single"/>
        </w:rPr>
      </w:pPr>
      <w:r w:rsidRPr="0076218E">
        <w:rPr>
          <w:rFonts w:ascii="Century Gothic" w:hAnsi="Century Gothic"/>
          <w:b/>
          <w:sz w:val="18"/>
          <w:szCs w:val="18"/>
          <w:u w:val="single"/>
        </w:rPr>
        <w:t>FUNCTION</w:t>
      </w:r>
    </w:p>
    <w:p w:rsidR="00D346A0" w:rsidRDefault="00D346A0" w:rsidP="00D346A0">
      <w:pPr>
        <w:pStyle w:val="BodyText"/>
        <w:rPr>
          <w:rFonts w:ascii="Century Gothic" w:hAnsi="Century Gothic" w:cs="Arial"/>
          <w:sz w:val="18"/>
          <w:szCs w:val="18"/>
        </w:rPr>
      </w:pPr>
      <w:r w:rsidRPr="003D7A4F">
        <w:rPr>
          <w:rFonts w:ascii="Century Gothic" w:hAnsi="Century Gothic" w:cs="Arial"/>
          <w:sz w:val="18"/>
          <w:szCs w:val="18"/>
        </w:rPr>
        <w:t>Under the supervision of the Youth Services (YS) Manager, this position</w:t>
      </w:r>
      <w:r>
        <w:rPr>
          <w:rFonts w:ascii="Century Gothic" w:hAnsi="Century Gothic" w:cs="Arial"/>
          <w:sz w:val="18"/>
          <w:szCs w:val="18"/>
        </w:rPr>
        <w:t>:</w:t>
      </w:r>
    </w:p>
    <w:p w:rsidR="00D346A0" w:rsidRDefault="00D346A0" w:rsidP="00D346A0">
      <w:pPr>
        <w:pStyle w:val="BodyText"/>
        <w:numPr>
          <w:ilvl w:val="0"/>
          <w:numId w:val="24"/>
        </w:numPr>
        <w:rPr>
          <w:rFonts w:ascii="Century Gothic" w:hAnsi="Century Gothic" w:cs="Arial"/>
          <w:sz w:val="18"/>
          <w:szCs w:val="18"/>
        </w:rPr>
      </w:pPr>
      <w:r>
        <w:rPr>
          <w:rFonts w:ascii="Century Gothic" w:hAnsi="Century Gothic" w:cs="Arial"/>
          <w:sz w:val="18"/>
          <w:szCs w:val="18"/>
        </w:rPr>
        <w:t>P</w:t>
      </w:r>
      <w:r w:rsidRPr="003D7A4F">
        <w:rPr>
          <w:rFonts w:ascii="Century Gothic" w:hAnsi="Century Gothic" w:cs="Arial"/>
          <w:sz w:val="18"/>
          <w:szCs w:val="18"/>
        </w:rPr>
        <w:t xml:space="preserve">erforms professional library work of a specialized nature relating to system-wide collection development. </w:t>
      </w:r>
    </w:p>
    <w:p w:rsidR="00D346A0" w:rsidRDefault="00D346A0" w:rsidP="00D346A0">
      <w:pPr>
        <w:pStyle w:val="BodyText"/>
        <w:numPr>
          <w:ilvl w:val="0"/>
          <w:numId w:val="24"/>
        </w:numPr>
        <w:rPr>
          <w:rFonts w:ascii="Century Gothic" w:hAnsi="Century Gothic" w:cs="Arial"/>
          <w:sz w:val="18"/>
          <w:szCs w:val="18"/>
        </w:rPr>
      </w:pPr>
      <w:r w:rsidRPr="003D7A4F">
        <w:rPr>
          <w:rFonts w:ascii="Century Gothic" w:hAnsi="Century Gothic" w:cs="Arial"/>
          <w:sz w:val="18"/>
          <w:szCs w:val="18"/>
        </w:rPr>
        <w:t xml:space="preserve">May direct, assign and coordinate duties of other staff to ensure quality and timely management of collections. </w:t>
      </w:r>
    </w:p>
    <w:p w:rsidR="00D346A0" w:rsidRDefault="00D346A0" w:rsidP="00D346A0">
      <w:pPr>
        <w:pStyle w:val="BodyText"/>
        <w:numPr>
          <w:ilvl w:val="0"/>
          <w:numId w:val="24"/>
        </w:numPr>
        <w:rPr>
          <w:rFonts w:ascii="Century Gothic" w:hAnsi="Century Gothic" w:cs="Arial"/>
          <w:sz w:val="18"/>
          <w:szCs w:val="18"/>
        </w:rPr>
      </w:pPr>
      <w:r w:rsidRPr="003D7A4F">
        <w:rPr>
          <w:rFonts w:ascii="Century Gothic" w:hAnsi="Century Gothic" w:cs="Arial"/>
          <w:sz w:val="18"/>
          <w:szCs w:val="18"/>
        </w:rPr>
        <w:t xml:space="preserve">Ensures that Library policies and procedures </w:t>
      </w:r>
      <w:proofErr w:type="gramStart"/>
      <w:r w:rsidRPr="003D7A4F">
        <w:rPr>
          <w:rFonts w:ascii="Century Gothic" w:hAnsi="Century Gothic" w:cs="Arial"/>
          <w:sz w:val="18"/>
          <w:szCs w:val="18"/>
        </w:rPr>
        <w:t>are practiced</w:t>
      </w:r>
      <w:proofErr w:type="gramEnd"/>
      <w:r w:rsidRPr="003D7A4F">
        <w:rPr>
          <w:rFonts w:ascii="Century Gothic" w:hAnsi="Century Gothic" w:cs="Arial"/>
          <w:sz w:val="18"/>
          <w:szCs w:val="18"/>
        </w:rPr>
        <w:t xml:space="preserve"> and that the Library </w:t>
      </w:r>
      <w:r>
        <w:rPr>
          <w:rFonts w:ascii="Century Gothic" w:hAnsi="Century Gothic" w:cs="Arial"/>
          <w:sz w:val="18"/>
          <w:szCs w:val="18"/>
        </w:rPr>
        <w:t xml:space="preserve">System </w:t>
      </w:r>
      <w:r w:rsidRPr="003D7A4F">
        <w:rPr>
          <w:rFonts w:ascii="Century Gothic" w:hAnsi="Century Gothic" w:cs="Arial"/>
          <w:sz w:val="18"/>
          <w:szCs w:val="18"/>
        </w:rPr>
        <w:t xml:space="preserve">has a high-quality collection of materials available for its patrons. </w:t>
      </w:r>
    </w:p>
    <w:p w:rsidR="00D346A0" w:rsidRPr="00495FF2" w:rsidRDefault="00D346A0" w:rsidP="00D346A0">
      <w:pPr>
        <w:pStyle w:val="ListParagraph"/>
        <w:numPr>
          <w:ilvl w:val="0"/>
          <w:numId w:val="23"/>
        </w:numPr>
        <w:rPr>
          <w:rFonts w:ascii="Century Gothic" w:hAnsi="Century Gothic"/>
          <w:sz w:val="18"/>
          <w:szCs w:val="18"/>
        </w:rPr>
      </w:pPr>
      <w:r w:rsidRPr="00495FF2">
        <w:rPr>
          <w:rFonts w:ascii="Century Gothic" w:hAnsi="Century Gothic"/>
          <w:sz w:val="18"/>
          <w:szCs w:val="18"/>
        </w:rPr>
        <w:t xml:space="preserve">Embodies the Library System’s code of service by creating an atmosphere where customers and coworkers feel invited, informed, impressed, and inspired. </w:t>
      </w:r>
    </w:p>
    <w:p w:rsidR="00D346A0" w:rsidRPr="00495FF2" w:rsidRDefault="00D346A0" w:rsidP="00D346A0">
      <w:pPr>
        <w:pStyle w:val="ListParagraph"/>
        <w:numPr>
          <w:ilvl w:val="0"/>
          <w:numId w:val="23"/>
        </w:numPr>
        <w:rPr>
          <w:rFonts w:ascii="Century Gothic" w:hAnsi="Century Gothic"/>
          <w:sz w:val="18"/>
          <w:szCs w:val="18"/>
        </w:rPr>
      </w:pPr>
      <w:r w:rsidRPr="00495FF2">
        <w:rPr>
          <w:rFonts w:ascii="Century Gothic" w:hAnsi="Century Gothic" w:cs="Arial"/>
          <w:sz w:val="18"/>
          <w:szCs w:val="18"/>
        </w:rPr>
        <w:t>Performs w</w:t>
      </w:r>
      <w:r w:rsidRPr="00495FF2">
        <w:rPr>
          <w:rFonts w:ascii="Century Gothic" w:hAnsi="Century Gothic"/>
          <w:sz w:val="18"/>
          <w:szCs w:val="18"/>
        </w:rPr>
        <w:t xml:space="preserve">ork in accord with the Library System’s vision and mission, using good judgment in the application of policies and established procedures. </w:t>
      </w:r>
    </w:p>
    <w:p w:rsidR="007E748F" w:rsidRPr="007E748F" w:rsidRDefault="007E748F" w:rsidP="007E748F">
      <w:pPr>
        <w:pStyle w:val="ListParagraph"/>
        <w:rPr>
          <w:rFonts w:ascii="Century Gothic" w:hAnsi="Century Gothic"/>
          <w:sz w:val="18"/>
          <w:szCs w:val="18"/>
        </w:rPr>
      </w:pPr>
    </w:p>
    <w:p w:rsidR="00144EDF" w:rsidRDefault="007E748F" w:rsidP="00144EDF">
      <w:pPr>
        <w:pStyle w:val="Heading2"/>
        <w:rPr>
          <w:rFonts w:ascii="Century Gothic" w:hAnsi="Century Gothic"/>
          <w:b/>
          <w:sz w:val="18"/>
          <w:szCs w:val="18"/>
          <w:u w:val="single"/>
        </w:rPr>
      </w:pPr>
      <w:r>
        <w:rPr>
          <w:rFonts w:ascii="Century Gothic" w:hAnsi="Century Gothic"/>
          <w:b/>
          <w:sz w:val="18"/>
          <w:szCs w:val="18"/>
          <w:u w:val="single"/>
        </w:rPr>
        <w:t>M</w:t>
      </w:r>
      <w:r w:rsidR="00144EDF" w:rsidRPr="00B135AC">
        <w:rPr>
          <w:rFonts w:ascii="Century Gothic" w:hAnsi="Century Gothic"/>
          <w:b/>
          <w:sz w:val="18"/>
          <w:szCs w:val="18"/>
          <w:u w:val="single"/>
        </w:rPr>
        <w:t>INIMUM TRAINING &amp; EXPERIENCE</w:t>
      </w:r>
    </w:p>
    <w:p w:rsidR="00D346A0" w:rsidRPr="00EC18FD" w:rsidRDefault="00D346A0" w:rsidP="00EC18FD">
      <w:pPr>
        <w:pStyle w:val="NoSpacing"/>
        <w:rPr>
          <w:rFonts w:ascii="Century Gothic" w:hAnsi="Century Gothic"/>
          <w:i/>
          <w:sz w:val="18"/>
          <w:szCs w:val="18"/>
        </w:rPr>
      </w:pPr>
      <w:r w:rsidRPr="00EC18FD">
        <w:rPr>
          <w:rFonts w:ascii="Century Gothic" w:hAnsi="Century Gothic"/>
          <w:i/>
          <w:sz w:val="18"/>
          <w:szCs w:val="18"/>
        </w:rPr>
        <w:t xml:space="preserve">Required: </w:t>
      </w:r>
    </w:p>
    <w:p w:rsidR="00D346A0" w:rsidRDefault="00D346A0" w:rsidP="00D346A0">
      <w:pPr>
        <w:rPr>
          <w:rFonts w:ascii="Century Gothic" w:hAnsi="Century Gothic"/>
          <w:i/>
          <w:sz w:val="18"/>
          <w:szCs w:val="18"/>
        </w:rPr>
      </w:pPr>
      <w:r>
        <w:rPr>
          <w:rFonts w:ascii="Century Gothic" w:hAnsi="Century Gothic"/>
          <w:i/>
          <w:sz w:val="18"/>
          <w:szCs w:val="18"/>
        </w:rPr>
        <w:t>Must meet one of the categories of training &amp; experience listed below:</w:t>
      </w:r>
    </w:p>
    <w:p w:rsidR="00D346A0" w:rsidRPr="00EC18FD" w:rsidRDefault="00D346A0" w:rsidP="00EC18FD">
      <w:pPr>
        <w:pStyle w:val="NoSpacing"/>
        <w:rPr>
          <w:rFonts w:ascii="Century Gothic" w:hAnsi="Century Gothic"/>
          <w:i/>
          <w:sz w:val="18"/>
          <w:szCs w:val="18"/>
        </w:rPr>
      </w:pPr>
      <w:r w:rsidRPr="00EC18FD">
        <w:rPr>
          <w:rFonts w:ascii="Century Gothic" w:hAnsi="Century Gothic"/>
          <w:i/>
          <w:sz w:val="18"/>
          <w:szCs w:val="18"/>
        </w:rPr>
        <w:t>Category 1:</w:t>
      </w:r>
    </w:p>
    <w:p w:rsidR="00D346A0" w:rsidRDefault="00D346A0" w:rsidP="00D346A0">
      <w:pPr>
        <w:pStyle w:val="ListParagraph"/>
        <w:numPr>
          <w:ilvl w:val="0"/>
          <w:numId w:val="25"/>
        </w:numPr>
        <w:rPr>
          <w:rFonts w:ascii="Century Gothic" w:hAnsi="Century Gothic"/>
          <w:color w:val="000000" w:themeColor="text1"/>
          <w:sz w:val="18"/>
          <w:szCs w:val="18"/>
        </w:rPr>
      </w:pPr>
      <w:r w:rsidRPr="00764DB8">
        <w:rPr>
          <w:rFonts w:ascii="Century Gothic" w:hAnsi="Century Gothic"/>
          <w:color w:val="000000" w:themeColor="text1"/>
          <w:sz w:val="18"/>
          <w:szCs w:val="18"/>
        </w:rPr>
        <w:t>Master’s degree in Library Science from an ALA-accredited university is required</w:t>
      </w:r>
      <w:r>
        <w:rPr>
          <w:rFonts w:ascii="Century Gothic" w:hAnsi="Century Gothic"/>
          <w:color w:val="000000" w:themeColor="text1"/>
          <w:sz w:val="18"/>
          <w:szCs w:val="18"/>
        </w:rPr>
        <w:t>.</w:t>
      </w:r>
      <w:r w:rsidRPr="00764DB8">
        <w:rPr>
          <w:rFonts w:ascii="Century Gothic" w:hAnsi="Century Gothic"/>
          <w:color w:val="000000" w:themeColor="text1"/>
          <w:sz w:val="18"/>
          <w:szCs w:val="18"/>
        </w:rPr>
        <w:t xml:space="preserve"> </w:t>
      </w:r>
    </w:p>
    <w:p w:rsidR="00D346A0" w:rsidRDefault="00D346A0" w:rsidP="00D346A0">
      <w:pPr>
        <w:pStyle w:val="ListParagraph"/>
        <w:numPr>
          <w:ilvl w:val="0"/>
          <w:numId w:val="25"/>
        </w:numPr>
        <w:rPr>
          <w:rFonts w:ascii="Century Gothic" w:hAnsi="Century Gothic"/>
          <w:color w:val="000000" w:themeColor="text1"/>
          <w:sz w:val="18"/>
          <w:szCs w:val="18"/>
        </w:rPr>
      </w:pPr>
      <w:r>
        <w:rPr>
          <w:rFonts w:ascii="Century Gothic" w:hAnsi="Century Gothic"/>
          <w:color w:val="000000" w:themeColor="text1"/>
          <w:sz w:val="18"/>
          <w:szCs w:val="18"/>
        </w:rPr>
        <w:t>One</w:t>
      </w:r>
      <w:r w:rsidRPr="00764DB8">
        <w:rPr>
          <w:rFonts w:ascii="Century Gothic" w:hAnsi="Century Gothic"/>
          <w:color w:val="000000" w:themeColor="text1"/>
          <w:sz w:val="18"/>
          <w:szCs w:val="18"/>
        </w:rPr>
        <w:t xml:space="preserve"> year</w:t>
      </w:r>
      <w:r>
        <w:rPr>
          <w:rFonts w:ascii="Century Gothic" w:hAnsi="Century Gothic"/>
          <w:color w:val="000000" w:themeColor="text1"/>
          <w:sz w:val="18"/>
          <w:szCs w:val="18"/>
        </w:rPr>
        <w:t xml:space="preserve"> of</w:t>
      </w:r>
      <w:r w:rsidRPr="00764DB8">
        <w:rPr>
          <w:rFonts w:ascii="Century Gothic" w:hAnsi="Century Gothic"/>
          <w:color w:val="000000" w:themeColor="text1"/>
          <w:sz w:val="18"/>
          <w:szCs w:val="18"/>
        </w:rPr>
        <w:t xml:space="preserve"> experience working with children in a library or formal learning environment. </w:t>
      </w:r>
    </w:p>
    <w:p w:rsidR="00D346A0" w:rsidRDefault="00D346A0" w:rsidP="00D346A0">
      <w:pPr>
        <w:pStyle w:val="ListParagraph"/>
        <w:numPr>
          <w:ilvl w:val="0"/>
          <w:numId w:val="25"/>
        </w:numPr>
        <w:rPr>
          <w:rFonts w:ascii="Century Gothic" w:hAnsi="Century Gothic"/>
          <w:color w:val="000000" w:themeColor="text1"/>
          <w:sz w:val="18"/>
          <w:szCs w:val="18"/>
        </w:rPr>
      </w:pPr>
      <w:r>
        <w:rPr>
          <w:rFonts w:ascii="Century Gothic" w:hAnsi="Century Gothic"/>
          <w:color w:val="000000" w:themeColor="text1"/>
          <w:sz w:val="18"/>
          <w:szCs w:val="18"/>
        </w:rPr>
        <w:t xml:space="preserve">One </w:t>
      </w:r>
      <w:r w:rsidRPr="003D7A4F">
        <w:rPr>
          <w:rFonts w:ascii="Century Gothic" w:hAnsi="Century Gothic"/>
          <w:color w:val="000000" w:themeColor="text1"/>
          <w:sz w:val="18"/>
          <w:szCs w:val="18"/>
        </w:rPr>
        <w:t>year</w:t>
      </w:r>
      <w:r>
        <w:rPr>
          <w:rFonts w:ascii="Century Gothic" w:hAnsi="Century Gothic"/>
          <w:color w:val="000000" w:themeColor="text1"/>
          <w:sz w:val="18"/>
          <w:szCs w:val="18"/>
        </w:rPr>
        <w:t xml:space="preserve"> of</w:t>
      </w:r>
      <w:r w:rsidRPr="003D7A4F">
        <w:rPr>
          <w:rFonts w:ascii="Century Gothic" w:hAnsi="Century Gothic"/>
          <w:color w:val="000000" w:themeColor="text1"/>
          <w:sz w:val="18"/>
          <w:szCs w:val="18"/>
        </w:rPr>
        <w:t xml:space="preserve"> experience working with juvenile and Young Adult</w:t>
      </w:r>
      <w:r>
        <w:rPr>
          <w:rFonts w:ascii="Century Gothic" w:hAnsi="Century Gothic"/>
          <w:color w:val="000000" w:themeColor="text1"/>
          <w:sz w:val="18"/>
          <w:szCs w:val="18"/>
        </w:rPr>
        <w:t>/teen</w:t>
      </w:r>
      <w:r w:rsidRPr="003D7A4F">
        <w:rPr>
          <w:rFonts w:ascii="Century Gothic" w:hAnsi="Century Gothic"/>
          <w:color w:val="000000" w:themeColor="text1"/>
          <w:sz w:val="18"/>
          <w:szCs w:val="18"/>
        </w:rPr>
        <w:t xml:space="preserve"> collections</w:t>
      </w:r>
      <w:r>
        <w:rPr>
          <w:rFonts w:ascii="Century Gothic" w:hAnsi="Century Gothic"/>
          <w:color w:val="000000" w:themeColor="text1"/>
          <w:sz w:val="18"/>
          <w:szCs w:val="18"/>
        </w:rPr>
        <w:t>.</w:t>
      </w:r>
    </w:p>
    <w:p w:rsidR="00924A28" w:rsidRDefault="00924A28" w:rsidP="00924A28">
      <w:pPr>
        <w:pStyle w:val="ListParagraph"/>
        <w:rPr>
          <w:rFonts w:ascii="Century Gothic" w:hAnsi="Century Gothic"/>
          <w:color w:val="000000" w:themeColor="text1"/>
          <w:sz w:val="18"/>
          <w:szCs w:val="18"/>
        </w:rPr>
      </w:pPr>
    </w:p>
    <w:p w:rsidR="00D346A0" w:rsidRPr="00EC18FD" w:rsidRDefault="00D346A0" w:rsidP="00EC18FD">
      <w:pPr>
        <w:pStyle w:val="NoSpacing"/>
        <w:rPr>
          <w:rFonts w:ascii="Century Gothic" w:hAnsi="Century Gothic"/>
          <w:i/>
          <w:sz w:val="18"/>
          <w:szCs w:val="18"/>
        </w:rPr>
      </w:pPr>
      <w:r w:rsidRPr="00EC18FD">
        <w:rPr>
          <w:rFonts w:ascii="Century Gothic" w:hAnsi="Century Gothic"/>
          <w:i/>
          <w:sz w:val="18"/>
          <w:szCs w:val="18"/>
        </w:rPr>
        <w:t>Category 2:</w:t>
      </w:r>
    </w:p>
    <w:p w:rsidR="00D346A0" w:rsidRPr="00D33137" w:rsidRDefault="00D346A0" w:rsidP="00D346A0">
      <w:pPr>
        <w:rPr>
          <w:rFonts w:ascii="Century Gothic" w:hAnsi="Century Gothic"/>
          <w:sz w:val="18"/>
          <w:szCs w:val="18"/>
        </w:rPr>
      </w:pPr>
      <w:r w:rsidRPr="00D33137">
        <w:rPr>
          <w:rFonts w:ascii="Century Gothic" w:hAnsi="Century Gothic"/>
          <w:sz w:val="18"/>
          <w:szCs w:val="18"/>
        </w:rPr>
        <w:t xml:space="preserve">Applicants who are working towards a Master in Library &amp; Information Science (MLIS) </w:t>
      </w:r>
      <w:r>
        <w:rPr>
          <w:rFonts w:ascii="Century Gothic" w:hAnsi="Century Gothic"/>
          <w:sz w:val="18"/>
          <w:szCs w:val="18"/>
        </w:rPr>
        <w:t xml:space="preserve">degree </w:t>
      </w:r>
      <w:proofErr w:type="gramStart"/>
      <w:r>
        <w:rPr>
          <w:rFonts w:ascii="Century Gothic" w:hAnsi="Century Gothic"/>
          <w:sz w:val="18"/>
          <w:szCs w:val="18"/>
        </w:rPr>
        <w:t>may be considered</w:t>
      </w:r>
      <w:proofErr w:type="gramEnd"/>
      <w:r>
        <w:rPr>
          <w:rFonts w:ascii="Century Gothic" w:hAnsi="Century Gothic"/>
          <w:sz w:val="18"/>
          <w:szCs w:val="18"/>
        </w:rPr>
        <w:t xml:space="preserve"> as a Librarian Trainee for a Librarian position that is classified in pay grade 17 or 18</w:t>
      </w:r>
      <w:r w:rsidRPr="00D33137">
        <w:rPr>
          <w:rFonts w:ascii="Century Gothic" w:hAnsi="Century Gothic"/>
          <w:sz w:val="18"/>
          <w:szCs w:val="18"/>
        </w:rPr>
        <w:t>. To be considered, the following requirements must be met:</w:t>
      </w:r>
    </w:p>
    <w:p w:rsidR="00D346A0" w:rsidRPr="00D33137" w:rsidRDefault="00D346A0" w:rsidP="00D346A0">
      <w:pPr>
        <w:numPr>
          <w:ilvl w:val="0"/>
          <w:numId w:val="26"/>
        </w:numPr>
        <w:spacing w:after="0" w:line="240" w:lineRule="auto"/>
        <w:rPr>
          <w:rFonts w:ascii="Century Gothic" w:hAnsi="Century Gothic"/>
          <w:sz w:val="18"/>
          <w:szCs w:val="18"/>
        </w:rPr>
      </w:pPr>
      <w:r>
        <w:rPr>
          <w:rFonts w:ascii="Century Gothic" w:hAnsi="Century Gothic"/>
          <w:sz w:val="18"/>
          <w:szCs w:val="18"/>
        </w:rPr>
        <w:t>C</w:t>
      </w:r>
      <w:r w:rsidRPr="00D33137">
        <w:rPr>
          <w:rFonts w:ascii="Century Gothic" w:hAnsi="Century Gothic"/>
          <w:sz w:val="18"/>
          <w:szCs w:val="18"/>
        </w:rPr>
        <w:t xml:space="preserve">urrently enrolled in an ALA accredited university working towards the MLIS degree,  </w:t>
      </w:r>
    </w:p>
    <w:p w:rsidR="00D346A0" w:rsidRPr="00D33137" w:rsidRDefault="00D346A0" w:rsidP="00D346A0">
      <w:pPr>
        <w:numPr>
          <w:ilvl w:val="0"/>
          <w:numId w:val="26"/>
        </w:numPr>
        <w:spacing w:after="0" w:line="240" w:lineRule="auto"/>
        <w:rPr>
          <w:rFonts w:ascii="Century Gothic" w:hAnsi="Century Gothic"/>
          <w:sz w:val="18"/>
          <w:szCs w:val="18"/>
        </w:rPr>
      </w:pPr>
      <w:r>
        <w:rPr>
          <w:rFonts w:ascii="Century Gothic" w:hAnsi="Century Gothic"/>
          <w:sz w:val="18"/>
          <w:szCs w:val="18"/>
        </w:rPr>
        <w:t>C</w:t>
      </w:r>
      <w:r w:rsidRPr="00D33137">
        <w:rPr>
          <w:rFonts w:ascii="Century Gothic" w:hAnsi="Century Gothic"/>
          <w:sz w:val="18"/>
          <w:szCs w:val="18"/>
        </w:rPr>
        <w:t>ompleted at least 12 credit hours for the MLIS degree,</w:t>
      </w:r>
    </w:p>
    <w:p w:rsidR="00D346A0" w:rsidRPr="00D33137" w:rsidRDefault="00D346A0" w:rsidP="00D346A0">
      <w:pPr>
        <w:numPr>
          <w:ilvl w:val="0"/>
          <w:numId w:val="26"/>
        </w:numPr>
        <w:spacing w:after="0" w:line="240" w:lineRule="auto"/>
        <w:rPr>
          <w:rFonts w:ascii="Century Gothic" w:hAnsi="Century Gothic"/>
          <w:sz w:val="18"/>
          <w:szCs w:val="18"/>
        </w:rPr>
      </w:pPr>
      <w:r>
        <w:rPr>
          <w:rFonts w:ascii="Century Gothic" w:hAnsi="Century Gothic"/>
          <w:sz w:val="18"/>
          <w:szCs w:val="18"/>
        </w:rPr>
        <w:t>A</w:t>
      </w:r>
      <w:r w:rsidRPr="00D33137">
        <w:rPr>
          <w:rFonts w:ascii="Century Gothic" w:hAnsi="Century Gothic"/>
          <w:sz w:val="18"/>
          <w:szCs w:val="18"/>
        </w:rPr>
        <w:t>ble to complete the MLIS degree within two years of the date of hire or promotion to a Trainee position, and</w:t>
      </w:r>
    </w:p>
    <w:p w:rsidR="00D346A0" w:rsidRPr="00D33137" w:rsidRDefault="00D346A0" w:rsidP="00D346A0">
      <w:pPr>
        <w:pStyle w:val="CommentText"/>
        <w:numPr>
          <w:ilvl w:val="0"/>
          <w:numId w:val="26"/>
        </w:numPr>
        <w:rPr>
          <w:rFonts w:ascii="Century Gothic" w:eastAsiaTheme="minorHAnsi" w:hAnsi="Century Gothic"/>
          <w:sz w:val="18"/>
          <w:szCs w:val="18"/>
        </w:rPr>
      </w:pPr>
      <w:r w:rsidRPr="00D33137">
        <w:rPr>
          <w:rFonts w:ascii="Century Gothic" w:hAnsi="Century Gothic"/>
          <w:sz w:val="18"/>
          <w:szCs w:val="18"/>
        </w:rPr>
        <w:t>Have three years of experience working in a public library or two years of experience working with GCLS.</w:t>
      </w:r>
    </w:p>
    <w:p w:rsidR="00D346A0" w:rsidRPr="00173DB0" w:rsidRDefault="00D346A0" w:rsidP="00D346A0">
      <w:pPr>
        <w:pStyle w:val="ListParagraph"/>
        <w:numPr>
          <w:ilvl w:val="0"/>
          <w:numId w:val="26"/>
        </w:numPr>
        <w:rPr>
          <w:rFonts w:ascii="Century Gothic" w:hAnsi="Century Gothic"/>
          <w:sz w:val="18"/>
          <w:szCs w:val="18"/>
        </w:rPr>
      </w:pPr>
      <w:r>
        <w:rPr>
          <w:rFonts w:ascii="Century Gothic" w:hAnsi="Century Gothic"/>
          <w:sz w:val="18"/>
          <w:szCs w:val="18"/>
        </w:rPr>
        <w:t>Have t</w:t>
      </w:r>
      <w:r w:rsidRPr="00173DB0">
        <w:rPr>
          <w:rFonts w:ascii="Century Gothic" w:hAnsi="Century Gothic"/>
          <w:sz w:val="18"/>
          <w:szCs w:val="18"/>
        </w:rPr>
        <w:t xml:space="preserve">wo years of experience working with children in a library or formal learning environment. </w:t>
      </w:r>
    </w:p>
    <w:p w:rsidR="00D346A0" w:rsidRPr="00173DB0" w:rsidRDefault="00D346A0" w:rsidP="00D346A0">
      <w:pPr>
        <w:pStyle w:val="ListParagraph"/>
        <w:rPr>
          <w:rFonts w:ascii="Century Gothic" w:hAnsi="Century Gothic"/>
          <w:sz w:val="18"/>
          <w:szCs w:val="18"/>
        </w:rPr>
      </w:pPr>
    </w:p>
    <w:p w:rsidR="00D346A0" w:rsidRPr="00C04C3E" w:rsidRDefault="00D346A0" w:rsidP="00D346A0">
      <w:pPr>
        <w:rPr>
          <w:rFonts w:ascii="Century Gothic" w:hAnsi="Century Gothic"/>
          <w:sz w:val="18"/>
          <w:szCs w:val="18"/>
        </w:rPr>
      </w:pPr>
      <w:r w:rsidRPr="00BE3BD1">
        <w:rPr>
          <w:rFonts w:ascii="Century Gothic" w:hAnsi="Century Gothic"/>
          <w:sz w:val="18"/>
          <w:szCs w:val="18"/>
        </w:rPr>
        <w:t xml:space="preserve">Transcripts or other acceptable </w:t>
      </w:r>
      <w:r w:rsidRPr="00C04C3E">
        <w:rPr>
          <w:rFonts w:ascii="Century Gothic" w:hAnsi="Century Gothic"/>
          <w:sz w:val="18"/>
          <w:szCs w:val="18"/>
        </w:rPr>
        <w:t>documentation from an ALA accredited university must be provided to support the above requirements. Librarian Trainees will be hired at 5% below the starting minimum of pay grade 17 or 18, as applicable.</w:t>
      </w:r>
    </w:p>
    <w:p w:rsidR="00D346A0" w:rsidRPr="00EC18FD" w:rsidRDefault="00D346A0" w:rsidP="00EC18FD">
      <w:pPr>
        <w:pStyle w:val="NoSpacing"/>
        <w:rPr>
          <w:rFonts w:ascii="Century Gothic" w:hAnsi="Century Gothic"/>
          <w:i/>
          <w:sz w:val="18"/>
          <w:szCs w:val="18"/>
        </w:rPr>
      </w:pPr>
      <w:r w:rsidRPr="00EC18FD">
        <w:rPr>
          <w:rFonts w:ascii="Century Gothic" w:hAnsi="Century Gothic"/>
          <w:i/>
          <w:sz w:val="18"/>
          <w:szCs w:val="18"/>
        </w:rPr>
        <w:t xml:space="preserve">Preferred: </w:t>
      </w:r>
    </w:p>
    <w:p w:rsidR="00D346A0" w:rsidRPr="00495FF2" w:rsidRDefault="00D346A0" w:rsidP="00D346A0">
      <w:pPr>
        <w:pStyle w:val="ListParagraph"/>
        <w:numPr>
          <w:ilvl w:val="0"/>
          <w:numId w:val="8"/>
        </w:numPr>
        <w:rPr>
          <w:rFonts w:ascii="Century Gothic" w:hAnsi="Century Gothic"/>
          <w:color w:val="000000" w:themeColor="text1"/>
          <w:sz w:val="18"/>
          <w:szCs w:val="18"/>
        </w:rPr>
      </w:pPr>
      <w:r w:rsidRPr="00495FF2">
        <w:rPr>
          <w:rFonts w:ascii="Century Gothic" w:hAnsi="Century Gothic"/>
          <w:color w:val="000000" w:themeColor="text1"/>
          <w:sz w:val="18"/>
          <w:szCs w:val="18"/>
        </w:rPr>
        <w:t>Bachelor’s degree in Early Childhood or Elementary Education or related field.</w:t>
      </w:r>
    </w:p>
    <w:p w:rsidR="007E748F" w:rsidRPr="007E748F" w:rsidRDefault="007E748F" w:rsidP="007E748F">
      <w:pPr>
        <w:pStyle w:val="ListParagraph"/>
        <w:rPr>
          <w:rFonts w:ascii="Century Gothic" w:hAnsi="Century Gothic"/>
          <w:sz w:val="18"/>
          <w:szCs w:val="18"/>
        </w:rPr>
      </w:pPr>
    </w:p>
    <w:p w:rsidR="00144EDF" w:rsidRDefault="00144EDF" w:rsidP="00144EDF">
      <w:pPr>
        <w:pStyle w:val="Heading2"/>
        <w:rPr>
          <w:rFonts w:ascii="Century Gothic" w:hAnsi="Century Gothic"/>
          <w:b/>
          <w:sz w:val="18"/>
          <w:szCs w:val="18"/>
          <w:u w:val="single"/>
        </w:rPr>
      </w:pPr>
      <w:r w:rsidRPr="00B135AC">
        <w:rPr>
          <w:rFonts w:ascii="Century Gothic" w:hAnsi="Century Gothic"/>
          <w:b/>
          <w:sz w:val="18"/>
          <w:szCs w:val="18"/>
          <w:u w:val="single"/>
        </w:rPr>
        <w:t>PHYSICAL REQUIREMENTS</w:t>
      </w:r>
    </w:p>
    <w:p w:rsidR="00924A28" w:rsidRPr="005F347A" w:rsidRDefault="00924A28" w:rsidP="00924A28">
      <w:pPr>
        <w:pStyle w:val="BodyText"/>
        <w:rPr>
          <w:rFonts w:ascii="Century Gothic" w:hAnsi="Century Gothic" w:cs="Arial"/>
          <w:sz w:val="18"/>
          <w:szCs w:val="18"/>
        </w:rPr>
      </w:pPr>
      <w:r w:rsidRPr="005F347A">
        <w:rPr>
          <w:rFonts w:ascii="Century Gothic" w:hAnsi="Century Gothic" w:cs="Arial"/>
          <w:sz w:val="18"/>
          <w:szCs w:val="18"/>
        </w:rPr>
        <w:t>Must have the ability to:</w:t>
      </w:r>
    </w:p>
    <w:p w:rsidR="00924A28" w:rsidRPr="005F347A" w:rsidRDefault="00924A28" w:rsidP="00924A28">
      <w:pPr>
        <w:numPr>
          <w:ilvl w:val="0"/>
          <w:numId w:val="4"/>
        </w:numPr>
        <w:tabs>
          <w:tab w:val="left" w:pos="720"/>
        </w:tabs>
        <w:spacing w:after="0" w:line="240" w:lineRule="auto"/>
        <w:rPr>
          <w:rFonts w:ascii="Century Gothic" w:hAnsi="Century Gothic" w:cs="Arial"/>
          <w:sz w:val="18"/>
          <w:szCs w:val="18"/>
        </w:rPr>
      </w:pPr>
      <w:r w:rsidRPr="005F347A">
        <w:rPr>
          <w:rFonts w:ascii="Century Gothic" w:hAnsi="Century Gothic" w:cs="Arial"/>
          <w:sz w:val="18"/>
          <w:szCs w:val="18"/>
        </w:rPr>
        <w:t>concentrate for long periods of time</w:t>
      </w:r>
    </w:p>
    <w:p w:rsidR="00924A28" w:rsidRPr="005F347A" w:rsidRDefault="00924A28" w:rsidP="00924A28">
      <w:pPr>
        <w:numPr>
          <w:ilvl w:val="0"/>
          <w:numId w:val="4"/>
        </w:numPr>
        <w:tabs>
          <w:tab w:val="left" w:pos="720"/>
        </w:tabs>
        <w:spacing w:after="0" w:line="240" w:lineRule="auto"/>
        <w:rPr>
          <w:rFonts w:ascii="Century Gothic" w:hAnsi="Century Gothic" w:cs="Arial"/>
          <w:sz w:val="18"/>
          <w:szCs w:val="18"/>
        </w:rPr>
      </w:pPr>
      <w:r w:rsidRPr="005F347A">
        <w:rPr>
          <w:rFonts w:ascii="Century Gothic" w:hAnsi="Century Gothic" w:cs="Arial"/>
          <w:sz w:val="18"/>
          <w:szCs w:val="18"/>
        </w:rPr>
        <w:t>speak clearly and distinctly</w:t>
      </w:r>
    </w:p>
    <w:p w:rsidR="00924A28" w:rsidRPr="005F347A" w:rsidRDefault="00924A28" w:rsidP="00924A28">
      <w:pPr>
        <w:numPr>
          <w:ilvl w:val="0"/>
          <w:numId w:val="4"/>
        </w:numPr>
        <w:tabs>
          <w:tab w:val="left" w:pos="720"/>
        </w:tabs>
        <w:spacing w:after="0" w:line="240" w:lineRule="auto"/>
        <w:rPr>
          <w:rFonts w:ascii="Century Gothic" w:hAnsi="Century Gothic" w:cs="Arial"/>
          <w:sz w:val="18"/>
          <w:szCs w:val="18"/>
        </w:rPr>
      </w:pPr>
      <w:r w:rsidRPr="005F347A">
        <w:rPr>
          <w:rFonts w:ascii="Century Gothic" w:hAnsi="Century Gothic" w:cs="Arial"/>
          <w:sz w:val="18"/>
          <w:szCs w:val="18"/>
        </w:rPr>
        <w:t>hear and/or comprehend verbal communication</w:t>
      </w:r>
    </w:p>
    <w:p w:rsidR="00924A28" w:rsidRPr="005F347A" w:rsidRDefault="00924A28" w:rsidP="00924A28">
      <w:pPr>
        <w:numPr>
          <w:ilvl w:val="0"/>
          <w:numId w:val="4"/>
        </w:numPr>
        <w:tabs>
          <w:tab w:val="left" w:pos="720"/>
        </w:tabs>
        <w:spacing w:after="0" w:line="240" w:lineRule="auto"/>
        <w:rPr>
          <w:rFonts w:ascii="Century Gothic" w:hAnsi="Century Gothic" w:cs="Arial"/>
          <w:sz w:val="18"/>
          <w:szCs w:val="18"/>
        </w:rPr>
      </w:pPr>
      <w:r w:rsidRPr="005F347A">
        <w:rPr>
          <w:rFonts w:ascii="Century Gothic" w:hAnsi="Century Gothic" w:cs="Arial"/>
          <w:sz w:val="18"/>
          <w:szCs w:val="18"/>
        </w:rPr>
        <w:t>see and interpret all job-related materials</w:t>
      </w:r>
    </w:p>
    <w:p w:rsidR="00924A28" w:rsidRPr="005F347A" w:rsidRDefault="00924A28" w:rsidP="00924A28">
      <w:pPr>
        <w:numPr>
          <w:ilvl w:val="0"/>
          <w:numId w:val="4"/>
        </w:numPr>
        <w:tabs>
          <w:tab w:val="left" w:pos="720"/>
        </w:tabs>
        <w:spacing w:after="0" w:line="240" w:lineRule="auto"/>
        <w:rPr>
          <w:rFonts w:ascii="Century Gothic" w:hAnsi="Century Gothic" w:cs="Arial"/>
          <w:sz w:val="18"/>
          <w:szCs w:val="18"/>
        </w:rPr>
      </w:pPr>
      <w:r w:rsidRPr="005F347A">
        <w:rPr>
          <w:rFonts w:ascii="Century Gothic" w:hAnsi="Century Gothic" w:cs="Arial"/>
          <w:sz w:val="18"/>
          <w:szCs w:val="18"/>
        </w:rPr>
        <w:t>operate library equipment as assigned</w:t>
      </w:r>
    </w:p>
    <w:p w:rsidR="00924A28" w:rsidRPr="00495FF2" w:rsidRDefault="00924A28" w:rsidP="00924A28">
      <w:pPr>
        <w:numPr>
          <w:ilvl w:val="0"/>
          <w:numId w:val="4"/>
        </w:numPr>
        <w:tabs>
          <w:tab w:val="left" w:pos="720"/>
        </w:tabs>
        <w:spacing w:after="0" w:line="240" w:lineRule="auto"/>
        <w:rPr>
          <w:rFonts w:ascii="Century Gothic" w:hAnsi="Century Gothic"/>
          <w:sz w:val="18"/>
          <w:szCs w:val="18"/>
        </w:rPr>
      </w:pPr>
      <w:r w:rsidRPr="00495FF2">
        <w:rPr>
          <w:rFonts w:ascii="Century Gothic" w:hAnsi="Century Gothic"/>
          <w:sz w:val="18"/>
          <w:szCs w:val="18"/>
        </w:rPr>
        <w:t>lift up to 40 pounds for a distance of 300 feet</w:t>
      </w:r>
    </w:p>
    <w:p w:rsidR="00924A28" w:rsidRPr="00495FF2" w:rsidRDefault="00924A28" w:rsidP="00924A28">
      <w:pPr>
        <w:numPr>
          <w:ilvl w:val="0"/>
          <w:numId w:val="4"/>
        </w:numPr>
        <w:tabs>
          <w:tab w:val="left" w:pos="720"/>
        </w:tabs>
        <w:spacing w:after="0" w:line="240" w:lineRule="auto"/>
        <w:rPr>
          <w:rFonts w:ascii="Century Gothic" w:hAnsi="Century Gothic"/>
          <w:sz w:val="18"/>
          <w:szCs w:val="18"/>
        </w:rPr>
      </w:pPr>
      <w:r w:rsidRPr="00495FF2">
        <w:rPr>
          <w:rFonts w:ascii="Century Gothic" w:hAnsi="Century Gothic"/>
          <w:sz w:val="18"/>
          <w:szCs w:val="18"/>
        </w:rPr>
        <w:lastRenderedPageBreak/>
        <w:t>push carts weighing over 100 pounds</w:t>
      </w:r>
    </w:p>
    <w:p w:rsidR="00924A28" w:rsidRPr="00495FF2" w:rsidRDefault="00924A28" w:rsidP="00924A28">
      <w:pPr>
        <w:numPr>
          <w:ilvl w:val="0"/>
          <w:numId w:val="4"/>
        </w:numPr>
        <w:tabs>
          <w:tab w:val="left" w:pos="720"/>
        </w:tabs>
        <w:spacing w:after="0" w:line="240" w:lineRule="auto"/>
        <w:rPr>
          <w:rFonts w:ascii="Century Gothic" w:hAnsi="Century Gothic"/>
          <w:sz w:val="18"/>
          <w:szCs w:val="18"/>
        </w:rPr>
      </w:pPr>
      <w:r w:rsidRPr="00495FF2">
        <w:rPr>
          <w:rFonts w:ascii="Century Gothic" w:hAnsi="Century Gothic"/>
          <w:sz w:val="18"/>
          <w:szCs w:val="18"/>
        </w:rPr>
        <w:t>move, setup, fold, and stack tables and chairs</w:t>
      </w:r>
    </w:p>
    <w:p w:rsidR="00924A28" w:rsidRPr="005F347A" w:rsidRDefault="00924A28" w:rsidP="00924A28">
      <w:pPr>
        <w:numPr>
          <w:ilvl w:val="0"/>
          <w:numId w:val="4"/>
        </w:numPr>
        <w:tabs>
          <w:tab w:val="left" w:pos="720"/>
        </w:tabs>
        <w:spacing w:after="0" w:line="240" w:lineRule="auto"/>
        <w:rPr>
          <w:rFonts w:ascii="Century Gothic" w:hAnsi="Century Gothic" w:cs="Arial"/>
          <w:sz w:val="18"/>
          <w:szCs w:val="18"/>
        </w:rPr>
      </w:pPr>
      <w:r w:rsidRPr="005F347A">
        <w:rPr>
          <w:rFonts w:ascii="Century Gothic" w:hAnsi="Century Gothic" w:cs="Arial"/>
          <w:sz w:val="18"/>
          <w:szCs w:val="18"/>
        </w:rPr>
        <w:t>sit for long periods of time</w:t>
      </w:r>
    </w:p>
    <w:p w:rsidR="00924A28" w:rsidRPr="005F347A" w:rsidRDefault="00924A28" w:rsidP="00924A28">
      <w:pPr>
        <w:numPr>
          <w:ilvl w:val="0"/>
          <w:numId w:val="4"/>
        </w:numPr>
        <w:tabs>
          <w:tab w:val="left" w:pos="720"/>
        </w:tabs>
        <w:spacing w:after="0" w:line="240" w:lineRule="auto"/>
        <w:rPr>
          <w:rFonts w:ascii="Century Gothic" w:hAnsi="Century Gothic" w:cs="Arial"/>
          <w:sz w:val="18"/>
          <w:szCs w:val="18"/>
        </w:rPr>
      </w:pPr>
      <w:r w:rsidRPr="005F347A">
        <w:rPr>
          <w:rFonts w:ascii="Century Gothic" w:hAnsi="Century Gothic" w:cs="Arial"/>
          <w:sz w:val="18"/>
          <w:szCs w:val="18"/>
        </w:rPr>
        <w:t>stand for long periods of time</w:t>
      </w:r>
    </w:p>
    <w:p w:rsidR="00924A28" w:rsidRPr="005F347A" w:rsidRDefault="00924A28" w:rsidP="00924A28">
      <w:pPr>
        <w:numPr>
          <w:ilvl w:val="0"/>
          <w:numId w:val="4"/>
        </w:numPr>
        <w:tabs>
          <w:tab w:val="left" w:pos="720"/>
        </w:tabs>
        <w:spacing w:after="0" w:line="240" w:lineRule="auto"/>
        <w:rPr>
          <w:rFonts w:ascii="Century Gothic" w:hAnsi="Century Gothic" w:cs="Arial"/>
          <w:sz w:val="18"/>
          <w:szCs w:val="18"/>
        </w:rPr>
      </w:pPr>
      <w:r w:rsidRPr="005F347A">
        <w:rPr>
          <w:rFonts w:ascii="Century Gothic" w:hAnsi="Century Gothic" w:cs="Arial"/>
          <w:sz w:val="18"/>
          <w:szCs w:val="18"/>
        </w:rPr>
        <w:t>walk, bend and stoop</w:t>
      </w:r>
    </w:p>
    <w:p w:rsidR="00924A28" w:rsidRDefault="00924A28" w:rsidP="00924A28">
      <w:pPr>
        <w:numPr>
          <w:ilvl w:val="0"/>
          <w:numId w:val="4"/>
        </w:numPr>
        <w:tabs>
          <w:tab w:val="left" w:pos="720"/>
        </w:tabs>
        <w:spacing w:after="0" w:line="240" w:lineRule="auto"/>
        <w:rPr>
          <w:rFonts w:ascii="Century Gothic" w:hAnsi="Century Gothic" w:cs="Arial"/>
          <w:sz w:val="18"/>
          <w:szCs w:val="18"/>
        </w:rPr>
      </w:pPr>
      <w:r w:rsidRPr="005F347A">
        <w:rPr>
          <w:rFonts w:ascii="Century Gothic" w:hAnsi="Century Gothic" w:cs="Arial"/>
          <w:sz w:val="18"/>
          <w:szCs w:val="18"/>
        </w:rPr>
        <w:t>reach, grasp and use hands to</w:t>
      </w:r>
      <w:r>
        <w:rPr>
          <w:rFonts w:ascii="Century Gothic" w:hAnsi="Century Gothic" w:cs="Arial"/>
          <w:sz w:val="18"/>
          <w:szCs w:val="18"/>
        </w:rPr>
        <w:t xml:space="preserve"> touch</w:t>
      </w:r>
      <w:r w:rsidRPr="005F347A">
        <w:rPr>
          <w:rFonts w:ascii="Century Gothic" w:hAnsi="Century Gothic" w:cs="Arial"/>
          <w:sz w:val="18"/>
          <w:szCs w:val="18"/>
        </w:rPr>
        <w:t>, handle</w:t>
      </w:r>
      <w:r>
        <w:rPr>
          <w:rFonts w:ascii="Century Gothic" w:hAnsi="Century Gothic" w:cs="Arial"/>
          <w:sz w:val="18"/>
          <w:szCs w:val="18"/>
        </w:rPr>
        <w:t>,</w:t>
      </w:r>
      <w:r w:rsidRPr="005F347A">
        <w:rPr>
          <w:rFonts w:ascii="Century Gothic" w:hAnsi="Century Gothic" w:cs="Arial"/>
          <w:sz w:val="18"/>
          <w:szCs w:val="18"/>
        </w:rPr>
        <w:t xml:space="preserve"> or feel</w:t>
      </w:r>
    </w:p>
    <w:p w:rsidR="00924A28" w:rsidRPr="00495FF2" w:rsidRDefault="00924A28" w:rsidP="00924A28">
      <w:pPr>
        <w:numPr>
          <w:ilvl w:val="0"/>
          <w:numId w:val="4"/>
        </w:numPr>
        <w:tabs>
          <w:tab w:val="left" w:pos="720"/>
        </w:tabs>
        <w:spacing w:after="0" w:line="240" w:lineRule="auto"/>
        <w:rPr>
          <w:rFonts w:ascii="Century Gothic" w:hAnsi="Century Gothic"/>
          <w:sz w:val="18"/>
          <w:szCs w:val="18"/>
        </w:rPr>
      </w:pPr>
      <w:r w:rsidRPr="00495FF2">
        <w:rPr>
          <w:rFonts w:ascii="Century Gothic" w:hAnsi="Century Gothic"/>
          <w:sz w:val="18"/>
          <w:szCs w:val="18"/>
        </w:rPr>
        <w:t>type on an ongoing basis for long periods of time, using both hands</w:t>
      </w:r>
    </w:p>
    <w:p w:rsidR="00924A28" w:rsidRDefault="00924A28" w:rsidP="00EC18FD">
      <w:pPr>
        <w:numPr>
          <w:ilvl w:val="0"/>
          <w:numId w:val="4"/>
        </w:numPr>
        <w:tabs>
          <w:tab w:val="left" w:pos="720"/>
        </w:tabs>
        <w:spacing w:after="0" w:line="240" w:lineRule="auto"/>
        <w:rPr>
          <w:rFonts w:ascii="Century Gothic" w:hAnsi="Century Gothic" w:cs="Arial"/>
          <w:color w:val="000000" w:themeColor="text1"/>
          <w:sz w:val="18"/>
          <w:szCs w:val="18"/>
        </w:rPr>
      </w:pPr>
      <w:r w:rsidRPr="00495FF2">
        <w:rPr>
          <w:rFonts w:ascii="Century Gothic" w:hAnsi="Century Gothic"/>
          <w:sz w:val="18"/>
          <w:szCs w:val="18"/>
        </w:rPr>
        <w:t>tolerate low levels of dust and mold associated with working around books and other library materials</w:t>
      </w:r>
    </w:p>
    <w:p w:rsidR="00EC18FD" w:rsidRPr="00EC18FD" w:rsidRDefault="00EC18FD" w:rsidP="00EC18FD">
      <w:pPr>
        <w:tabs>
          <w:tab w:val="left" w:pos="720"/>
        </w:tabs>
        <w:spacing w:after="0" w:line="240" w:lineRule="auto"/>
        <w:ind w:left="720"/>
        <w:rPr>
          <w:rFonts w:ascii="Century Gothic" w:hAnsi="Century Gothic" w:cs="Arial"/>
          <w:color w:val="000000" w:themeColor="text1"/>
          <w:sz w:val="18"/>
          <w:szCs w:val="18"/>
        </w:rPr>
      </w:pPr>
    </w:p>
    <w:p w:rsidR="00924A28" w:rsidRDefault="00924A28" w:rsidP="00924A28">
      <w:pPr>
        <w:pStyle w:val="Heading2"/>
        <w:rPr>
          <w:rFonts w:ascii="Century Gothic" w:hAnsi="Century Gothic"/>
          <w:b/>
          <w:sz w:val="18"/>
          <w:szCs w:val="18"/>
          <w:u w:val="single"/>
        </w:rPr>
      </w:pPr>
      <w:r>
        <w:rPr>
          <w:rFonts w:ascii="Century Gothic" w:hAnsi="Century Gothic"/>
          <w:b/>
          <w:sz w:val="18"/>
          <w:szCs w:val="18"/>
          <w:u w:val="single"/>
        </w:rPr>
        <w:t xml:space="preserve">ADDITIONAL </w:t>
      </w:r>
      <w:r w:rsidRPr="00B135AC">
        <w:rPr>
          <w:rFonts w:ascii="Century Gothic" w:hAnsi="Century Gothic"/>
          <w:b/>
          <w:sz w:val="18"/>
          <w:szCs w:val="18"/>
          <w:u w:val="single"/>
        </w:rPr>
        <w:t>REQUIREMENTS</w:t>
      </w:r>
    </w:p>
    <w:p w:rsidR="00924A28" w:rsidRPr="00495FF2" w:rsidRDefault="00924A28" w:rsidP="00924A28">
      <w:pPr>
        <w:pStyle w:val="BodyText"/>
        <w:numPr>
          <w:ilvl w:val="0"/>
          <w:numId w:val="27"/>
        </w:numPr>
        <w:rPr>
          <w:rFonts w:ascii="Century Gothic" w:hAnsi="Century Gothic" w:cs="Arial"/>
          <w:sz w:val="18"/>
          <w:szCs w:val="18"/>
        </w:rPr>
      </w:pPr>
      <w:r w:rsidRPr="00495FF2">
        <w:rPr>
          <w:rFonts w:ascii="Century Gothic" w:hAnsi="Century Gothic" w:cs="Arial"/>
          <w:sz w:val="18"/>
          <w:szCs w:val="18"/>
        </w:rPr>
        <w:t>Use of personal vehicle with mileage reimbursement</w:t>
      </w:r>
    </w:p>
    <w:p w:rsidR="00924A28" w:rsidRPr="00495FF2" w:rsidRDefault="00924A28" w:rsidP="00924A28">
      <w:pPr>
        <w:pStyle w:val="BodyText"/>
        <w:numPr>
          <w:ilvl w:val="0"/>
          <w:numId w:val="27"/>
        </w:numPr>
        <w:rPr>
          <w:rFonts w:ascii="Century Gothic" w:hAnsi="Century Gothic" w:cs="Arial"/>
          <w:sz w:val="18"/>
          <w:szCs w:val="18"/>
        </w:rPr>
      </w:pPr>
      <w:r w:rsidRPr="00495FF2">
        <w:rPr>
          <w:rFonts w:ascii="Century Gothic" w:hAnsi="Century Gothic" w:cs="Arial"/>
          <w:sz w:val="18"/>
          <w:szCs w:val="18"/>
        </w:rPr>
        <w:t xml:space="preserve">Valid S.C. driver’s license  </w:t>
      </w:r>
    </w:p>
    <w:p w:rsidR="00924A28" w:rsidRPr="00924A28" w:rsidRDefault="00924A28" w:rsidP="00144EDF">
      <w:pPr>
        <w:pStyle w:val="BodyText"/>
        <w:numPr>
          <w:ilvl w:val="0"/>
          <w:numId w:val="27"/>
        </w:numPr>
        <w:rPr>
          <w:rFonts w:ascii="Century Gothic" w:hAnsi="Century Gothic" w:cs="Arial"/>
          <w:sz w:val="18"/>
          <w:szCs w:val="18"/>
        </w:rPr>
      </w:pPr>
      <w:r w:rsidRPr="00982DBE">
        <w:rPr>
          <w:rFonts w:ascii="Century Gothic" w:hAnsi="Century Gothic" w:cs="Arial"/>
          <w:sz w:val="18"/>
          <w:szCs w:val="18"/>
        </w:rPr>
        <w:t>P</w:t>
      </w:r>
      <w:r w:rsidRPr="00982DBE">
        <w:rPr>
          <w:rFonts w:ascii="Century Gothic" w:hAnsi="Century Gothic" w:cs="Arial"/>
          <w:color w:val="000000"/>
          <w:sz w:val="18"/>
          <w:szCs w:val="18"/>
        </w:rPr>
        <w:t>erform collection duties at any Library location in the Greenville County Library System as requested</w:t>
      </w:r>
    </w:p>
    <w:p w:rsidR="00924A28" w:rsidRPr="00924A28" w:rsidRDefault="00924A28" w:rsidP="00924A28">
      <w:pPr>
        <w:pStyle w:val="BodyText"/>
        <w:ind w:left="720"/>
        <w:rPr>
          <w:rFonts w:ascii="Century Gothic" w:hAnsi="Century Gothic" w:cs="Arial"/>
          <w:sz w:val="18"/>
          <w:szCs w:val="18"/>
        </w:rPr>
      </w:pPr>
    </w:p>
    <w:p w:rsidR="00144EDF" w:rsidRPr="00B135AC" w:rsidRDefault="00144EDF" w:rsidP="00144EDF">
      <w:pPr>
        <w:pStyle w:val="Heading2"/>
        <w:rPr>
          <w:rFonts w:ascii="Century Gothic" w:hAnsi="Century Gothic"/>
          <w:b/>
          <w:sz w:val="18"/>
          <w:szCs w:val="18"/>
          <w:u w:val="single"/>
        </w:rPr>
      </w:pPr>
      <w:r w:rsidRPr="00B135AC">
        <w:rPr>
          <w:rFonts w:ascii="Century Gothic" w:hAnsi="Century Gothic"/>
          <w:b/>
          <w:sz w:val="18"/>
          <w:szCs w:val="18"/>
          <w:u w:val="single"/>
        </w:rPr>
        <w:t>EXAMPLES OF WORK PERFORMED</w:t>
      </w:r>
    </w:p>
    <w:p w:rsidR="00144EDF" w:rsidRPr="00430619" w:rsidRDefault="00144EDF" w:rsidP="00144EDF">
      <w:pPr>
        <w:rPr>
          <w:rFonts w:ascii="Century Gothic" w:hAnsi="Century Gothic"/>
          <w:sz w:val="18"/>
          <w:szCs w:val="18"/>
        </w:rPr>
      </w:pPr>
      <w:r w:rsidRPr="00ED510B">
        <w:rPr>
          <w:rFonts w:ascii="Century Gothic" w:hAnsi="Century Gothic"/>
          <w:i/>
          <w:iCs/>
          <w:sz w:val="18"/>
          <w:szCs w:val="18"/>
        </w:rPr>
        <w:t>These tasks are illustrative only; to carry out the day-to-day functions of the job, other duties may be performed. The omission of specific statements of duties does not exclude them from the position if the work is similar, related or logi</w:t>
      </w:r>
      <w:r>
        <w:rPr>
          <w:rFonts w:ascii="Century Gothic" w:hAnsi="Century Gothic"/>
          <w:i/>
          <w:iCs/>
          <w:sz w:val="18"/>
          <w:szCs w:val="18"/>
        </w:rPr>
        <w:t>cal assignment to the position. Essential job functions designated with (E).</w:t>
      </w:r>
      <w:r w:rsidRPr="00430619">
        <w:rPr>
          <w:rFonts w:ascii="Century Gothic" w:hAnsi="Century Gothic"/>
          <w:sz w:val="18"/>
          <w:szCs w:val="18"/>
        </w:rPr>
        <w:t xml:space="preserve"> </w:t>
      </w:r>
    </w:p>
    <w:p w:rsidR="00924A28" w:rsidRPr="00924A28" w:rsidRDefault="00924A28" w:rsidP="00924A28">
      <w:pPr>
        <w:pStyle w:val="NoSpacing"/>
        <w:rPr>
          <w:rFonts w:ascii="Century Gothic" w:hAnsi="Century Gothic"/>
          <w:b/>
          <w:sz w:val="18"/>
          <w:szCs w:val="18"/>
        </w:rPr>
      </w:pPr>
      <w:r w:rsidRPr="00924A28">
        <w:rPr>
          <w:rFonts w:ascii="Century Gothic" w:hAnsi="Century Gothic"/>
          <w:b/>
          <w:sz w:val="18"/>
          <w:szCs w:val="18"/>
        </w:rPr>
        <w:t>Assists Customers</w:t>
      </w:r>
    </w:p>
    <w:p w:rsidR="00924A28" w:rsidRPr="004A6385" w:rsidRDefault="00924A28" w:rsidP="00924A28">
      <w:pPr>
        <w:numPr>
          <w:ilvl w:val="0"/>
          <w:numId w:val="29"/>
        </w:numPr>
        <w:spacing w:after="0" w:line="240" w:lineRule="exact"/>
        <w:rPr>
          <w:rFonts w:ascii="Century Gothic" w:hAnsi="Century Gothic" w:cs="Arial"/>
          <w:sz w:val="18"/>
          <w:szCs w:val="18"/>
        </w:rPr>
      </w:pPr>
      <w:r w:rsidRPr="004A6385">
        <w:rPr>
          <w:rFonts w:ascii="Century Gothic" w:hAnsi="Century Gothic" w:cs="Arial"/>
          <w:sz w:val="18"/>
          <w:szCs w:val="18"/>
        </w:rPr>
        <w:t>Provides readers’ advisory and reference services to children, teens, and adults serving children. (E)</w:t>
      </w:r>
    </w:p>
    <w:p w:rsidR="00924A28" w:rsidRDefault="00924A28" w:rsidP="00924A28">
      <w:pPr>
        <w:numPr>
          <w:ilvl w:val="0"/>
          <w:numId w:val="29"/>
        </w:numPr>
        <w:spacing w:after="0" w:line="240" w:lineRule="exact"/>
        <w:rPr>
          <w:rFonts w:ascii="Century Gothic" w:hAnsi="Century Gothic" w:cs="Arial"/>
          <w:sz w:val="18"/>
          <w:szCs w:val="18"/>
        </w:rPr>
      </w:pPr>
      <w:r w:rsidRPr="004A6385">
        <w:rPr>
          <w:rFonts w:ascii="Century Gothic" w:hAnsi="Century Gothic" w:cs="Arial"/>
          <w:sz w:val="18"/>
          <w:szCs w:val="18"/>
        </w:rPr>
        <w:t>Assists patrons in locating materials and information using the library’s catalog, online databases, and other online resources. (E)</w:t>
      </w:r>
    </w:p>
    <w:p w:rsidR="00EC18FD" w:rsidRPr="004A6385" w:rsidRDefault="00EC18FD" w:rsidP="00EC18FD">
      <w:pPr>
        <w:spacing w:after="0" w:line="240" w:lineRule="exact"/>
        <w:ind w:left="720"/>
        <w:rPr>
          <w:rFonts w:ascii="Century Gothic" w:hAnsi="Century Gothic" w:cs="Arial"/>
          <w:sz w:val="18"/>
          <w:szCs w:val="18"/>
        </w:rPr>
      </w:pPr>
    </w:p>
    <w:p w:rsidR="00924A28" w:rsidRPr="00924A28" w:rsidRDefault="00924A28" w:rsidP="00924A28">
      <w:pPr>
        <w:pStyle w:val="NoSpacing"/>
        <w:rPr>
          <w:rFonts w:ascii="Century Gothic" w:hAnsi="Century Gothic"/>
          <w:b/>
          <w:sz w:val="18"/>
          <w:szCs w:val="18"/>
        </w:rPr>
      </w:pPr>
      <w:r w:rsidRPr="00924A28">
        <w:rPr>
          <w:rFonts w:ascii="Century Gothic" w:hAnsi="Century Gothic"/>
          <w:b/>
          <w:sz w:val="18"/>
          <w:szCs w:val="18"/>
        </w:rPr>
        <w:t>Circulation</w:t>
      </w:r>
    </w:p>
    <w:p w:rsidR="00924A28" w:rsidRPr="004A6385" w:rsidRDefault="00924A28" w:rsidP="00924A28">
      <w:pPr>
        <w:numPr>
          <w:ilvl w:val="0"/>
          <w:numId w:val="29"/>
        </w:numPr>
        <w:spacing w:after="0" w:line="240" w:lineRule="exact"/>
        <w:rPr>
          <w:rFonts w:ascii="Century Gothic" w:hAnsi="Century Gothic" w:cs="Arial"/>
          <w:sz w:val="18"/>
          <w:szCs w:val="18"/>
        </w:rPr>
      </w:pPr>
      <w:r w:rsidRPr="004A6385">
        <w:rPr>
          <w:rFonts w:ascii="Century Gothic" w:hAnsi="Century Gothic" w:cs="Arial"/>
          <w:sz w:val="18"/>
          <w:szCs w:val="18"/>
        </w:rPr>
        <w:t>Works the public service desk in the Children’s Area as assigned/needed. (E)</w:t>
      </w:r>
    </w:p>
    <w:p w:rsidR="00924A28" w:rsidRPr="004A6385" w:rsidRDefault="00924A28" w:rsidP="00924A28">
      <w:pPr>
        <w:numPr>
          <w:ilvl w:val="0"/>
          <w:numId w:val="29"/>
        </w:numPr>
        <w:spacing w:after="0" w:line="240" w:lineRule="exact"/>
        <w:rPr>
          <w:rFonts w:ascii="Century Gothic" w:hAnsi="Century Gothic" w:cs="Arial"/>
          <w:sz w:val="18"/>
          <w:szCs w:val="18"/>
        </w:rPr>
      </w:pPr>
      <w:r w:rsidRPr="004A6385">
        <w:rPr>
          <w:rFonts w:ascii="Century Gothic" w:hAnsi="Century Gothic" w:cs="Arial"/>
          <w:sz w:val="18"/>
          <w:szCs w:val="18"/>
        </w:rPr>
        <w:t xml:space="preserve">Provides general circulation services, including registering new borrowers, updating patron records, placing holds, etc. (E) </w:t>
      </w:r>
    </w:p>
    <w:p w:rsidR="00924A28" w:rsidRPr="00924A28" w:rsidRDefault="00924A28" w:rsidP="00924A28">
      <w:pPr>
        <w:numPr>
          <w:ilvl w:val="0"/>
          <w:numId w:val="29"/>
        </w:numPr>
        <w:spacing w:after="0" w:line="240" w:lineRule="exact"/>
        <w:rPr>
          <w:rFonts w:ascii="Century Gothic" w:hAnsi="Century Gothic" w:cs="Arial"/>
          <w:sz w:val="18"/>
          <w:szCs w:val="18"/>
        </w:rPr>
      </w:pPr>
      <w:r w:rsidRPr="004A6385">
        <w:rPr>
          <w:rFonts w:ascii="Century Gothic" w:hAnsi="Century Gothic" w:cs="Arial"/>
          <w:sz w:val="18"/>
          <w:szCs w:val="18"/>
        </w:rPr>
        <w:t xml:space="preserve">Uses the Library’s integrated library system to process discharges, fill or clear holds, place or receive items in transit, and maintain accurate status of items. Includes creating and processing </w:t>
      </w:r>
      <w:r>
        <w:rPr>
          <w:rFonts w:ascii="Century Gothic" w:hAnsi="Century Gothic" w:cs="Arial"/>
          <w:sz w:val="18"/>
          <w:szCs w:val="18"/>
        </w:rPr>
        <w:t>of system-generated reports. (E)</w:t>
      </w:r>
    </w:p>
    <w:p w:rsidR="00924A28" w:rsidRDefault="00924A28" w:rsidP="00924A28">
      <w:pPr>
        <w:pStyle w:val="BodyText"/>
        <w:jc w:val="both"/>
        <w:rPr>
          <w:rFonts w:ascii="Century Gothic" w:hAnsi="Century Gothic" w:cs="Arial"/>
          <w:b/>
          <w:sz w:val="18"/>
          <w:szCs w:val="18"/>
        </w:rPr>
      </w:pPr>
    </w:p>
    <w:p w:rsidR="00924A28" w:rsidRPr="00EC18FD" w:rsidRDefault="00924A28" w:rsidP="00924A28">
      <w:pPr>
        <w:pStyle w:val="NoSpacing"/>
        <w:rPr>
          <w:rFonts w:ascii="Century Gothic" w:hAnsi="Century Gothic"/>
          <w:b/>
          <w:sz w:val="18"/>
          <w:szCs w:val="18"/>
        </w:rPr>
      </w:pPr>
      <w:r w:rsidRPr="00EC18FD">
        <w:rPr>
          <w:rFonts w:ascii="Century Gothic" w:hAnsi="Century Gothic"/>
          <w:b/>
          <w:sz w:val="18"/>
          <w:szCs w:val="18"/>
        </w:rPr>
        <w:t xml:space="preserve"> Collection Development</w:t>
      </w:r>
    </w:p>
    <w:p w:rsidR="00924A28" w:rsidRPr="004A6385" w:rsidRDefault="00924A28" w:rsidP="00924A28">
      <w:pPr>
        <w:numPr>
          <w:ilvl w:val="0"/>
          <w:numId w:val="28"/>
        </w:numPr>
        <w:spacing w:after="0" w:line="240" w:lineRule="auto"/>
        <w:rPr>
          <w:rFonts w:ascii="Century Gothic" w:hAnsi="Century Gothic" w:cs="Arial"/>
          <w:sz w:val="18"/>
          <w:szCs w:val="18"/>
        </w:rPr>
      </w:pPr>
      <w:r w:rsidRPr="004A6385">
        <w:rPr>
          <w:rFonts w:ascii="Century Gothic" w:hAnsi="Century Gothic" w:cs="Arial"/>
          <w:sz w:val="18"/>
          <w:szCs w:val="18"/>
        </w:rPr>
        <w:t>Evaluates and selects materials for the juvenile and teen collections. (E)</w:t>
      </w:r>
    </w:p>
    <w:p w:rsidR="00924A28" w:rsidRPr="004A6385" w:rsidRDefault="00924A28" w:rsidP="00924A28">
      <w:pPr>
        <w:numPr>
          <w:ilvl w:val="0"/>
          <w:numId w:val="28"/>
        </w:numPr>
        <w:spacing w:after="0" w:line="240" w:lineRule="auto"/>
        <w:rPr>
          <w:rFonts w:ascii="Century Gothic" w:hAnsi="Century Gothic" w:cs="Arial"/>
          <w:sz w:val="18"/>
          <w:szCs w:val="18"/>
        </w:rPr>
      </w:pPr>
      <w:r w:rsidRPr="004A6385">
        <w:rPr>
          <w:rFonts w:ascii="Century Gothic" w:hAnsi="Century Gothic" w:cs="Arial"/>
          <w:sz w:val="18"/>
          <w:szCs w:val="18"/>
        </w:rPr>
        <w:t xml:space="preserve">Creates and distributes weeding lists for the juvenile and teen collections, following the pre-determined schedule. (E) </w:t>
      </w:r>
    </w:p>
    <w:p w:rsidR="00924A28" w:rsidRPr="004A6385" w:rsidRDefault="00924A28" w:rsidP="00924A28">
      <w:pPr>
        <w:numPr>
          <w:ilvl w:val="0"/>
          <w:numId w:val="28"/>
        </w:numPr>
        <w:spacing w:after="0" w:line="240" w:lineRule="auto"/>
        <w:rPr>
          <w:rFonts w:ascii="Century Gothic" w:hAnsi="Century Gothic" w:cs="Arial"/>
          <w:sz w:val="18"/>
          <w:szCs w:val="18"/>
        </w:rPr>
      </w:pPr>
      <w:r w:rsidRPr="004A6385">
        <w:rPr>
          <w:rFonts w:ascii="Century Gothic" w:hAnsi="Century Gothic" w:cs="Arial"/>
          <w:sz w:val="18"/>
          <w:szCs w:val="18"/>
        </w:rPr>
        <w:t xml:space="preserve">Creates fiction and nonfiction materials lists for selectors to choose </w:t>
      </w:r>
      <w:proofErr w:type="gramStart"/>
      <w:r w:rsidRPr="004A6385">
        <w:rPr>
          <w:rFonts w:ascii="Century Gothic" w:hAnsi="Century Gothic" w:cs="Arial"/>
          <w:sz w:val="18"/>
          <w:szCs w:val="18"/>
        </w:rPr>
        <w:t>from</w:t>
      </w:r>
      <w:proofErr w:type="gramEnd"/>
      <w:r w:rsidRPr="004A6385">
        <w:rPr>
          <w:rFonts w:ascii="Century Gothic" w:hAnsi="Century Gothic" w:cs="Arial"/>
          <w:sz w:val="18"/>
          <w:szCs w:val="18"/>
        </w:rPr>
        <w:t>. (E)</w:t>
      </w:r>
    </w:p>
    <w:p w:rsidR="00924A28" w:rsidRPr="004A6385" w:rsidRDefault="00924A28" w:rsidP="00924A28">
      <w:pPr>
        <w:numPr>
          <w:ilvl w:val="0"/>
          <w:numId w:val="28"/>
        </w:numPr>
        <w:spacing w:after="0" w:line="240" w:lineRule="auto"/>
        <w:rPr>
          <w:rFonts w:ascii="Century Gothic" w:hAnsi="Century Gothic" w:cs="Arial"/>
          <w:sz w:val="18"/>
          <w:szCs w:val="18"/>
        </w:rPr>
      </w:pPr>
      <w:r w:rsidRPr="004A6385">
        <w:rPr>
          <w:rFonts w:ascii="Century Gothic" w:hAnsi="Century Gothic" w:cs="Arial"/>
          <w:sz w:val="18"/>
          <w:szCs w:val="18"/>
        </w:rPr>
        <w:t>Assists with juvenile and teen collection management at Main and branch locations, including shifting and/or weeding. (E)</w:t>
      </w:r>
    </w:p>
    <w:p w:rsidR="00924A28" w:rsidRPr="004A6385" w:rsidRDefault="00924A28" w:rsidP="00924A28">
      <w:pPr>
        <w:numPr>
          <w:ilvl w:val="0"/>
          <w:numId w:val="28"/>
        </w:numPr>
        <w:spacing w:after="0" w:line="240" w:lineRule="auto"/>
        <w:rPr>
          <w:rFonts w:ascii="Century Gothic" w:hAnsi="Century Gothic" w:cs="Arial"/>
          <w:sz w:val="18"/>
          <w:szCs w:val="18"/>
        </w:rPr>
      </w:pPr>
      <w:r w:rsidRPr="004A6385">
        <w:rPr>
          <w:rFonts w:ascii="Century Gothic" w:hAnsi="Century Gothic" w:cs="Arial"/>
          <w:sz w:val="18"/>
          <w:szCs w:val="18"/>
        </w:rPr>
        <w:t>Maintains and follows documentation for established procedures related to collection development and maintenance. (E)</w:t>
      </w:r>
    </w:p>
    <w:p w:rsidR="00924A28" w:rsidRDefault="00924A28" w:rsidP="00924A28">
      <w:pPr>
        <w:numPr>
          <w:ilvl w:val="0"/>
          <w:numId w:val="28"/>
        </w:numPr>
        <w:spacing w:after="0" w:line="240" w:lineRule="auto"/>
        <w:rPr>
          <w:rFonts w:ascii="Century Gothic" w:hAnsi="Century Gothic" w:cs="Arial"/>
          <w:sz w:val="18"/>
          <w:szCs w:val="18"/>
        </w:rPr>
      </w:pPr>
      <w:r w:rsidRPr="004A6385">
        <w:rPr>
          <w:rFonts w:ascii="Century Gothic" w:hAnsi="Century Gothic" w:cs="Arial"/>
          <w:sz w:val="18"/>
          <w:szCs w:val="18"/>
        </w:rPr>
        <w:t>Assists in future planning for change and improvement in collection development, including revisions to the formulation of goals and objectives. (E)</w:t>
      </w:r>
    </w:p>
    <w:p w:rsidR="00924A28" w:rsidRPr="004A6385" w:rsidRDefault="00924A28" w:rsidP="00924A28">
      <w:pPr>
        <w:spacing w:after="0" w:line="240" w:lineRule="auto"/>
        <w:ind w:left="720"/>
        <w:rPr>
          <w:rFonts w:ascii="Century Gothic" w:hAnsi="Century Gothic" w:cs="Arial"/>
          <w:sz w:val="18"/>
          <w:szCs w:val="18"/>
        </w:rPr>
      </w:pPr>
    </w:p>
    <w:p w:rsidR="00924A28" w:rsidRPr="00EC18FD" w:rsidRDefault="00924A28" w:rsidP="00924A28">
      <w:pPr>
        <w:pStyle w:val="NoSpacing"/>
        <w:rPr>
          <w:rFonts w:ascii="Century Gothic" w:hAnsi="Century Gothic"/>
          <w:b/>
          <w:sz w:val="18"/>
          <w:szCs w:val="18"/>
        </w:rPr>
      </w:pPr>
      <w:r w:rsidRPr="00EC18FD">
        <w:rPr>
          <w:rFonts w:ascii="Century Gothic" w:hAnsi="Century Gothic"/>
          <w:b/>
          <w:sz w:val="18"/>
          <w:szCs w:val="18"/>
        </w:rPr>
        <w:t>Duties</w:t>
      </w:r>
    </w:p>
    <w:p w:rsidR="00924A28" w:rsidRPr="004A6385" w:rsidRDefault="00924A28" w:rsidP="00924A28">
      <w:pPr>
        <w:numPr>
          <w:ilvl w:val="0"/>
          <w:numId w:val="28"/>
        </w:numPr>
        <w:spacing w:after="0" w:line="240" w:lineRule="auto"/>
        <w:rPr>
          <w:rFonts w:ascii="Century Gothic" w:hAnsi="Century Gothic" w:cs="Arial"/>
          <w:sz w:val="18"/>
          <w:szCs w:val="18"/>
        </w:rPr>
      </w:pPr>
      <w:r w:rsidRPr="004A6385">
        <w:rPr>
          <w:rFonts w:ascii="Century Gothic" w:hAnsi="Century Gothic" w:cs="Arial"/>
          <w:sz w:val="18"/>
          <w:szCs w:val="18"/>
        </w:rPr>
        <w:t>Participates in the YS Collection Development Committee and other committees as needed. (E)</w:t>
      </w:r>
    </w:p>
    <w:p w:rsidR="00924A28" w:rsidRPr="004A6385" w:rsidRDefault="00924A28" w:rsidP="00924A28">
      <w:pPr>
        <w:numPr>
          <w:ilvl w:val="0"/>
          <w:numId w:val="28"/>
        </w:numPr>
        <w:spacing w:after="0" w:line="240" w:lineRule="auto"/>
        <w:rPr>
          <w:rFonts w:ascii="Century Gothic" w:hAnsi="Century Gothic" w:cs="Arial"/>
          <w:sz w:val="18"/>
          <w:szCs w:val="18"/>
        </w:rPr>
      </w:pPr>
      <w:r w:rsidRPr="004A6385">
        <w:rPr>
          <w:rFonts w:ascii="Century Gothic" w:hAnsi="Century Gothic" w:cs="Arial"/>
          <w:sz w:val="18"/>
          <w:szCs w:val="18"/>
        </w:rPr>
        <w:t>Assists in the evaluation of materials that are juvenile or teen patron requests for addition to the collection, requests for reconsideration or that otherwise require reevaluation. (E)</w:t>
      </w:r>
    </w:p>
    <w:p w:rsidR="00924A28" w:rsidRPr="004A6385" w:rsidRDefault="00924A28" w:rsidP="00924A28">
      <w:pPr>
        <w:numPr>
          <w:ilvl w:val="0"/>
          <w:numId w:val="28"/>
        </w:numPr>
        <w:spacing w:after="0" w:line="240" w:lineRule="auto"/>
        <w:rPr>
          <w:rFonts w:ascii="Century Gothic" w:hAnsi="Century Gothic" w:cs="Arial"/>
          <w:sz w:val="18"/>
          <w:szCs w:val="18"/>
        </w:rPr>
      </w:pPr>
      <w:r w:rsidRPr="004A6385">
        <w:rPr>
          <w:rFonts w:ascii="Century Gothic" w:hAnsi="Century Gothic" w:cs="Arial"/>
          <w:sz w:val="18"/>
          <w:szCs w:val="18"/>
        </w:rPr>
        <w:t>Instructs and demonstrates use of library equipment and online resources as needed. (E)</w:t>
      </w:r>
    </w:p>
    <w:p w:rsidR="00924A28" w:rsidRPr="004A6385" w:rsidRDefault="00924A28" w:rsidP="00924A28">
      <w:pPr>
        <w:pStyle w:val="ListParagraph"/>
        <w:numPr>
          <w:ilvl w:val="0"/>
          <w:numId w:val="28"/>
        </w:numPr>
        <w:shd w:val="clear" w:color="auto" w:fill="FFFFFF"/>
        <w:rPr>
          <w:rFonts w:ascii="Century Gothic" w:hAnsi="Century Gothic" w:cs="Helvetica"/>
          <w:sz w:val="18"/>
          <w:szCs w:val="18"/>
        </w:rPr>
      </w:pPr>
      <w:r w:rsidRPr="004A6385">
        <w:rPr>
          <w:rFonts w:ascii="Century Gothic" w:hAnsi="Century Gothic" w:cs="Arial"/>
          <w:sz w:val="18"/>
          <w:szCs w:val="18"/>
          <w:shd w:val="clear" w:color="auto" w:fill="FFFFFF"/>
        </w:rPr>
        <w:t>Manages assignments and responsibilities effectively in a busy environment. (E)</w:t>
      </w:r>
    </w:p>
    <w:p w:rsidR="00924A28" w:rsidRPr="004A6385" w:rsidRDefault="00924A28" w:rsidP="00924A28">
      <w:pPr>
        <w:numPr>
          <w:ilvl w:val="0"/>
          <w:numId w:val="28"/>
        </w:numPr>
        <w:spacing w:after="0" w:line="240" w:lineRule="auto"/>
        <w:rPr>
          <w:rFonts w:ascii="Century Gothic" w:hAnsi="Century Gothic" w:cs="Arial"/>
          <w:sz w:val="18"/>
          <w:szCs w:val="18"/>
        </w:rPr>
      </w:pPr>
      <w:r w:rsidRPr="004A6385">
        <w:rPr>
          <w:rFonts w:ascii="Century Gothic" w:hAnsi="Century Gothic" w:cs="Arial"/>
          <w:sz w:val="18"/>
          <w:szCs w:val="18"/>
        </w:rPr>
        <w:t xml:space="preserve">Answers questions on library operations, policies and procedures and handles problems and complaints. </w:t>
      </w:r>
    </w:p>
    <w:p w:rsidR="00924A28" w:rsidRPr="004A6385" w:rsidRDefault="00924A28" w:rsidP="00924A28">
      <w:pPr>
        <w:numPr>
          <w:ilvl w:val="0"/>
          <w:numId w:val="28"/>
        </w:numPr>
        <w:spacing w:after="0" w:line="240" w:lineRule="exact"/>
        <w:rPr>
          <w:rFonts w:ascii="Century Gothic" w:hAnsi="Century Gothic" w:cs="Arial"/>
          <w:sz w:val="18"/>
          <w:szCs w:val="18"/>
        </w:rPr>
      </w:pPr>
      <w:r w:rsidRPr="004A6385">
        <w:rPr>
          <w:rFonts w:ascii="Century Gothic" w:hAnsi="Century Gothic" w:cs="Arial"/>
          <w:sz w:val="18"/>
          <w:szCs w:val="18"/>
        </w:rPr>
        <w:t>Prepares monthly reports, timesheets, statistical information, acquisition requests, collection statistics, cataloging corrections forms, reports, and other documents for administrative use. (E)</w:t>
      </w:r>
    </w:p>
    <w:p w:rsidR="00924A28" w:rsidRPr="004A6385" w:rsidRDefault="00924A28" w:rsidP="00924A28">
      <w:pPr>
        <w:numPr>
          <w:ilvl w:val="0"/>
          <w:numId w:val="28"/>
        </w:numPr>
        <w:spacing w:after="0" w:line="240" w:lineRule="exact"/>
        <w:rPr>
          <w:rFonts w:ascii="Century Gothic" w:hAnsi="Century Gothic" w:cs="Arial"/>
          <w:sz w:val="18"/>
          <w:szCs w:val="18"/>
        </w:rPr>
      </w:pPr>
      <w:r w:rsidRPr="004A6385">
        <w:rPr>
          <w:rFonts w:ascii="Century Gothic" w:hAnsi="Century Gothic" w:cs="Arial"/>
          <w:sz w:val="18"/>
          <w:szCs w:val="18"/>
        </w:rPr>
        <w:t>Proofs information carefully and by the stated deadline. (E)</w:t>
      </w:r>
    </w:p>
    <w:p w:rsidR="00924A28" w:rsidRPr="004A6385" w:rsidRDefault="00924A28" w:rsidP="00924A28">
      <w:pPr>
        <w:numPr>
          <w:ilvl w:val="0"/>
          <w:numId w:val="28"/>
        </w:numPr>
        <w:spacing w:after="0" w:line="240" w:lineRule="auto"/>
        <w:rPr>
          <w:rFonts w:ascii="Century Gothic" w:hAnsi="Century Gothic" w:cs="Arial"/>
          <w:sz w:val="18"/>
          <w:szCs w:val="18"/>
        </w:rPr>
      </w:pPr>
      <w:r w:rsidRPr="004A6385">
        <w:rPr>
          <w:rFonts w:ascii="Century Gothic" w:hAnsi="Century Gothic" w:cs="Arial"/>
          <w:sz w:val="18"/>
          <w:szCs w:val="18"/>
        </w:rPr>
        <w:t>Acts as a Team Leader, i.e. serves as the responsible party for the unit’s operation as designated. (E)</w:t>
      </w:r>
    </w:p>
    <w:p w:rsidR="00924A28" w:rsidRPr="004A6385" w:rsidRDefault="00924A28" w:rsidP="00924A28">
      <w:pPr>
        <w:numPr>
          <w:ilvl w:val="0"/>
          <w:numId w:val="28"/>
        </w:numPr>
        <w:spacing w:after="0" w:line="240" w:lineRule="auto"/>
        <w:rPr>
          <w:rFonts w:ascii="Century Gothic" w:hAnsi="Century Gothic"/>
          <w:sz w:val="18"/>
          <w:szCs w:val="18"/>
        </w:rPr>
      </w:pPr>
      <w:r w:rsidRPr="004A6385">
        <w:rPr>
          <w:rFonts w:ascii="Century Gothic" w:hAnsi="Century Gothic"/>
          <w:sz w:val="18"/>
          <w:szCs w:val="18"/>
        </w:rPr>
        <w:t xml:space="preserve">Communicates and enforces the Library’s </w:t>
      </w:r>
      <w:r w:rsidRPr="004A6385">
        <w:rPr>
          <w:rFonts w:ascii="Century Gothic" w:hAnsi="Century Gothic"/>
          <w:i/>
          <w:sz w:val="18"/>
          <w:szCs w:val="18"/>
        </w:rPr>
        <w:t>Code of Conduct</w:t>
      </w:r>
      <w:r w:rsidRPr="004A6385">
        <w:rPr>
          <w:rFonts w:ascii="Century Gothic" w:hAnsi="Century Gothic"/>
          <w:sz w:val="18"/>
          <w:szCs w:val="18"/>
        </w:rPr>
        <w:t xml:space="preserve"> and other policies, procedures and rules to customers. (E)</w:t>
      </w:r>
    </w:p>
    <w:p w:rsidR="00924A28" w:rsidRPr="004A6385" w:rsidRDefault="00924A28" w:rsidP="00924A28">
      <w:pPr>
        <w:numPr>
          <w:ilvl w:val="0"/>
          <w:numId w:val="28"/>
        </w:numPr>
        <w:spacing w:after="0" w:line="240" w:lineRule="auto"/>
        <w:rPr>
          <w:rFonts w:ascii="Century Gothic" w:hAnsi="Century Gothic" w:cs="Arial"/>
          <w:sz w:val="18"/>
          <w:szCs w:val="18"/>
        </w:rPr>
      </w:pPr>
      <w:r w:rsidRPr="004A6385">
        <w:rPr>
          <w:rFonts w:ascii="Century Gothic" w:hAnsi="Century Gothic" w:cs="Arial"/>
          <w:sz w:val="18"/>
          <w:szCs w:val="18"/>
        </w:rPr>
        <w:t>Follows safe work methods to prevent injury. (E)</w:t>
      </w:r>
    </w:p>
    <w:p w:rsidR="00924A28" w:rsidRPr="004A6385" w:rsidRDefault="00924A28" w:rsidP="00924A28">
      <w:pPr>
        <w:numPr>
          <w:ilvl w:val="0"/>
          <w:numId w:val="28"/>
        </w:numPr>
        <w:spacing w:after="0" w:line="240" w:lineRule="auto"/>
        <w:rPr>
          <w:rFonts w:ascii="Century Gothic" w:hAnsi="Century Gothic" w:cs="Arial"/>
          <w:sz w:val="18"/>
          <w:szCs w:val="18"/>
        </w:rPr>
      </w:pPr>
      <w:r w:rsidRPr="004A6385">
        <w:rPr>
          <w:rFonts w:ascii="Century Gothic" w:hAnsi="Century Gothic" w:cs="Arial"/>
          <w:sz w:val="18"/>
          <w:szCs w:val="18"/>
        </w:rPr>
        <w:t xml:space="preserve">Participates in YS meetings and special projects. (E) </w:t>
      </w:r>
    </w:p>
    <w:p w:rsidR="00924A28" w:rsidRPr="004A6385" w:rsidRDefault="00924A28" w:rsidP="00924A28">
      <w:pPr>
        <w:numPr>
          <w:ilvl w:val="0"/>
          <w:numId w:val="28"/>
        </w:numPr>
        <w:spacing w:after="0" w:line="240" w:lineRule="auto"/>
        <w:rPr>
          <w:rFonts w:ascii="Century Gothic" w:hAnsi="Century Gothic" w:cs="Arial"/>
          <w:sz w:val="18"/>
          <w:szCs w:val="18"/>
        </w:rPr>
      </w:pPr>
      <w:r w:rsidRPr="004A6385">
        <w:rPr>
          <w:rFonts w:ascii="Century Gothic" w:hAnsi="Century Gothic" w:cs="Arial"/>
          <w:sz w:val="18"/>
          <w:szCs w:val="18"/>
        </w:rPr>
        <w:t>Provides training for staff in the area of collection maintenance. (E)</w:t>
      </w:r>
    </w:p>
    <w:p w:rsidR="00924A28" w:rsidRPr="004A6385" w:rsidRDefault="00924A28" w:rsidP="00924A28">
      <w:pPr>
        <w:numPr>
          <w:ilvl w:val="0"/>
          <w:numId w:val="28"/>
        </w:numPr>
        <w:spacing w:after="0" w:line="240" w:lineRule="auto"/>
        <w:rPr>
          <w:rFonts w:ascii="Century Gothic" w:hAnsi="Century Gothic" w:cs="Arial"/>
          <w:sz w:val="18"/>
          <w:szCs w:val="18"/>
        </w:rPr>
      </w:pPr>
      <w:r w:rsidRPr="004A6385">
        <w:rPr>
          <w:rFonts w:ascii="Century Gothic" w:hAnsi="Century Gothic" w:cs="Arial"/>
          <w:sz w:val="18"/>
          <w:szCs w:val="18"/>
        </w:rPr>
        <w:t>Demonstrates knowledge of computer applications as appropriate for collection development. (E)</w:t>
      </w:r>
    </w:p>
    <w:p w:rsidR="00924A28" w:rsidRPr="004A6385" w:rsidRDefault="00924A28" w:rsidP="00924A28">
      <w:pPr>
        <w:numPr>
          <w:ilvl w:val="0"/>
          <w:numId w:val="28"/>
        </w:numPr>
        <w:spacing w:after="0" w:line="240" w:lineRule="auto"/>
        <w:rPr>
          <w:rFonts w:ascii="Century Gothic" w:hAnsi="Century Gothic" w:cs="Arial"/>
          <w:sz w:val="18"/>
          <w:szCs w:val="18"/>
        </w:rPr>
      </w:pPr>
      <w:r w:rsidRPr="004A6385">
        <w:rPr>
          <w:rFonts w:ascii="Century Gothic" w:hAnsi="Century Gothic" w:cs="Arial"/>
          <w:sz w:val="18"/>
          <w:szCs w:val="18"/>
        </w:rPr>
        <w:t>Reviews professional literature to keep abreast of developments in library and information science, with an emphasis on developments in collection management. (E)</w:t>
      </w:r>
    </w:p>
    <w:p w:rsidR="00924A28" w:rsidRPr="004A6385" w:rsidRDefault="00924A28" w:rsidP="00924A28">
      <w:pPr>
        <w:numPr>
          <w:ilvl w:val="0"/>
          <w:numId w:val="28"/>
        </w:numPr>
        <w:spacing w:after="0" w:line="240" w:lineRule="auto"/>
        <w:rPr>
          <w:rFonts w:ascii="Century Gothic" w:hAnsi="Century Gothic" w:cs="Arial"/>
          <w:sz w:val="18"/>
          <w:szCs w:val="18"/>
        </w:rPr>
      </w:pPr>
      <w:r w:rsidRPr="004A6385">
        <w:rPr>
          <w:rFonts w:ascii="Century Gothic" w:hAnsi="Century Gothic" w:cs="Arial"/>
          <w:sz w:val="18"/>
          <w:szCs w:val="18"/>
        </w:rPr>
        <w:lastRenderedPageBreak/>
        <w:t>Attends library association meetings, training programs, workshops, and conferences as appropriate.</w:t>
      </w:r>
    </w:p>
    <w:p w:rsidR="00924A28" w:rsidRPr="004A6385" w:rsidRDefault="00924A28" w:rsidP="00924A28">
      <w:pPr>
        <w:numPr>
          <w:ilvl w:val="0"/>
          <w:numId w:val="28"/>
        </w:numPr>
        <w:tabs>
          <w:tab w:val="left" w:pos="720"/>
        </w:tabs>
        <w:spacing w:after="0" w:line="240" w:lineRule="auto"/>
        <w:rPr>
          <w:rFonts w:ascii="Century Gothic" w:hAnsi="Century Gothic"/>
          <w:iCs/>
          <w:sz w:val="18"/>
          <w:szCs w:val="18"/>
        </w:rPr>
      </w:pPr>
      <w:r w:rsidRPr="004A6385">
        <w:rPr>
          <w:rFonts w:ascii="Century Gothic" w:hAnsi="Century Gothic"/>
          <w:iCs/>
          <w:sz w:val="18"/>
          <w:szCs w:val="18"/>
        </w:rPr>
        <w:t xml:space="preserve">Maintains regular and reliable attendance and remains compliant with the Library System’s </w:t>
      </w:r>
      <w:r w:rsidRPr="004A6385">
        <w:rPr>
          <w:rFonts w:ascii="Century Gothic" w:hAnsi="Century Gothic"/>
          <w:i/>
          <w:iCs/>
          <w:sz w:val="18"/>
          <w:szCs w:val="18"/>
        </w:rPr>
        <w:t>Attendance Guidelines</w:t>
      </w:r>
      <w:r w:rsidRPr="004A6385">
        <w:rPr>
          <w:rFonts w:ascii="Century Gothic" w:hAnsi="Century Gothic"/>
          <w:iCs/>
          <w:sz w:val="18"/>
          <w:szCs w:val="18"/>
        </w:rPr>
        <w:t>. (E)</w:t>
      </w:r>
    </w:p>
    <w:p w:rsidR="00924A28" w:rsidRPr="004A6385" w:rsidRDefault="00924A28" w:rsidP="00924A28">
      <w:pPr>
        <w:numPr>
          <w:ilvl w:val="0"/>
          <w:numId w:val="28"/>
        </w:numPr>
        <w:spacing w:after="0" w:line="240" w:lineRule="auto"/>
        <w:rPr>
          <w:rFonts w:ascii="Century Gothic" w:hAnsi="Century Gothic" w:cs="Arial"/>
          <w:sz w:val="18"/>
          <w:szCs w:val="18"/>
        </w:rPr>
      </w:pPr>
      <w:r w:rsidRPr="004A6385">
        <w:rPr>
          <w:rFonts w:ascii="Century Gothic" w:hAnsi="Century Gothic" w:cs="Arial"/>
          <w:sz w:val="18"/>
          <w:szCs w:val="18"/>
        </w:rPr>
        <w:t>Performs other related duties as requested by supervisor.</w:t>
      </w:r>
    </w:p>
    <w:p w:rsidR="00144EDF" w:rsidRDefault="00144EDF" w:rsidP="008137E1">
      <w:pPr>
        <w:pStyle w:val="Heading2"/>
        <w:spacing w:before="0" w:line="240" w:lineRule="auto"/>
        <w:rPr>
          <w:rFonts w:ascii="Century Gothic" w:hAnsi="Century Gothic"/>
          <w:b/>
          <w:sz w:val="18"/>
          <w:szCs w:val="18"/>
          <w:u w:val="single"/>
        </w:rPr>
      </w:pPr>
    </w:p>
    <w:p w:rsidR="00B620B6" w:rsidRDefault="007B429B" w:rsidP="008137E1">
      <w:pPr>
        <w:pStyle w:val="Heading2"/>
        <w:spacing w:before="0" w:line="240" w:lineRule="auto"/>
        <w:rPr>
          <w:rFonts w:ascii="Century Gothic" w:hAnsi="Century Gothic"/>
          <w:b/>
          <w:sz w:val="18"/>
          <w:szCs w:val="18"/>
          <w:u w:val="single"/>
        </w:rPr>
      </w:pPr>
      <w:r>
        <w:rPr>
          <w:rFonts w:ascii="Century Gothic" w:hAnsi="Century Gothic"/>
          <w:b/>
          <w:sz w:val="18"/>
          <w:szCs w:val="18"/>
          <w:u w:val="single"/>
        </w:rPr>
        <w:t>R</w:t>
      </w:r>
      <w:r w:rsidR="00B620B6" w:rsidRPr="0076218E">
        <w:rPr>
          <w:rFonts w:ascii="Century Gothic" w:hAnsi="Century Gothic"/>
          <w:b/>
          <w:sz w:val="18"/>
          <w:szCs w:val="18"/>
          <w:u w:val="single"/>
        </w:rPr>
        <w:t>EQUIRED KNOWLEDGE, SKILLS/ABILITIES &amp; CHARACTERISTICS</w:t>
      </w:r>
    </w:p>
    <w:p w:rsidR="006230B4" w:rsidRDefault="009815FE" w:rsidP="009815FE">
      <w:pPr>
        <w:rPr>
          <w:rFonts w:ascii="Century Gothic" w:hAnsi="Century Gothic"/>
          <w:i/>
          <w:color w:val="000000" w:themeColor="text1"/>
          <w:sz w:val="18"/>
          <w:szCs w:val="18"/>
        </w:rPr>
      </w:pPr>
      <w:r w:rsidRPr="009815FE">
        <w:rPr>
          <w:rFonts w:ascii="Century Gothic" w:hAnsi="Century Gothic"/>
          <w:i/>
          <w:color w:val="000000" w:themeColor="text1"/>
          <w:sz w:val="18"/>
          <w:szCs w:val="18"/>
        </w:rPr>
        <w:t xml:space="preserve">(Testing of computer skills </w:t>
      </w:r>
      <w:r w:rsidR="006230B4">
        <w:rPr>
          <w:rFonts w:ascii="Century Gothic" w:hAnsi="Century Gothic"/>
          <w:i/>
          <w:color w:val="000000" w:themeColor="text1"/>
          <w:sz w:val="18"/>
          <w:szCs w:val="18"/>
        </w:rPr>
        <w:t>will</w:t>
      </w:r>
      <w:r w:rsidRPr="009815FE">
        <w:rPr>
          <w:rFonts w:ascii="Century Gothic" w:hAnsi="Century Gothic"/>
          <w:i/>
          <w:color w:val="000000" w:themeColor="text1"/>
          <w:sz w:val="18"/>
          <w:szCs w:val="18"/>
        </w:rPr>
        <w:t xml:space="preserve"> be part of the interview process for this position.)</w:t>
      </w:r>
    </w:p>
    <w:p w:rsidR="00924A28" w:rsidRPr="00EC18FD" w:rsidRDefault="00924A28" w:rsidP="00EC18FD">
      <w:pPr>
        <w:pStyle w:val="NoSpacing"/>
        <w:rPr>
          <w:rFonts w:ascii="Century Gothic" w:hAnsi="Century Gothic"/>
          <w:sz w:val="18"/>
          <w:szCs w:val="18"/>
        </w:rPr>
      </w:pPr>
      <w:r w:rsidRPr="00EC18FD">
        <w:rPr>
          <w:rFonts w:ascii="Century Gothic" w:hAnsi="Century Gothic"/>
          <w:sz w:val="18"/>
          <w:szCs w:val="18"/>
        </w:rPr>
        <w:t>Knowledge:</w:t>
      </w:r>
    </w:p>
    <w:p w:rsidR="00924A28" w:rsidRPr="003D7A4F" w:rsidRDefault="00924A28" w:rsidP="00924A28">
      <w:pPr>
        <w:numPr>
          <w:ilvl w:val="0"/>
          <w:numId w:val="7"/>
        </w:numPr>
        <w:spacing w:after="0" w:line="240" w:lineRule="auto"/>
        <w:rPr>
          <w:rFonts w:ascii="Century Gothic" w:hAnsi="Century Gothic"/>
          <w:sz w:val="18"/>
          <w:szCs w:val="18"/>
        </w:rPr>
      </w:pPr>
      <w:r>
        <w:rPr>
          <w:rFonts w:ascii="Century Gothic" w:hAnsi="Century Gothic" w:cs="Arial"/>
          <w:sz w:val="18"/>
          <w:szCs w:val="18"/>
        </w:rPr>
        <w:t>K</w:t>
      </w:r>
      <w:r w:rsidRPr="003D7A4F">
        <w:rPr>
          <w:rFonts w:ascii="Century Gothic" w:hAnsi="Century Gothic" w:cs="Arial"/>
          <w:sz w:val="18"/>
          <w:szCs w:val="18"/>
        </w:rPr>
        <w:t xml:space="preserve">nowledge of the functions of collection development and maintenance, including general knowledge of the major fields of learning. </w:t>
      </w:r>
    </w:p>
    <w:p w:rsidR="00924A28" w:rsidRPr="00495FF2" w:rsidRDefault="00924A28" w:rsidP="00924A28">
      <w:pPr>
        <w:numPr>
          <w:ilvl w:val="0"/>
          <w:numId w:val="7"/>
        </w:numPr>
        <w:spacing w:after="0" w:line="240" w:lineRule="auto"/>
        <w:rPr>
          <w:rFonts w:ascii="Century Gothic" w:hAnsi="Century Gothic"/>
          <w:sz w:val="18"/>
          <w:szCs w:val="18"/>
        </w:rPr>
      </w:pPr>
      <w:r>
        <w:rPr>
          <w:rFonts w:ascii="Century Gothic" w:hAnsi="Century Gothic"/>
          <w:sz w:val="18"/>
          <w:szCs w:val="18"/>
        </w:rPr>
        <w:t>K</w:t>
      </w:r>
      <w:r w:rsidRPr="00495FF2">
        <w:rPr>
          <w:rFonts w:ascii="Century Gothic" w:hAnsi="Century Gothic"/>
          <w:sz w:val="18"/>
          <w:szCs w:val="18"/>
        </w:rPr>
        <w:t xml:space="preserve">nowledge of children’s </w:t>
      </w:r>
      <w:r>
        <w:rPr>
          <w:rFonts w:ascii="Century Gothic" w:hAnsi="Century Gothic"/>
          <w:sz w:val="18"/>
          <w:szCs w:val="18"/>
        </w:rPr>
        <w:t xml:space="preserve">and young adult/teen </w:t>
      </w:r>
      <w:r w:rsidRPr="00495FF2">
        <w:rPr>
          <w:rFonts w:ascii="Century Gothic" w:hAnsi="Century Gothic"/>
          <w:sz w:val="18"/>
          <w:szCs w:val="18"/>
        </w:rPr>
        <w:t>literature.</w:t>
      </w:r>
    </w:p>
    <w:p w:rsidR="00924A28" w:rsidRPr="003D7A4F" w:rsidRDefault="00924A28" w:rsidP="00924A28">
      <w:pPr>
        <w:numPr>
          <w:ilvl w:val="0"/>
          <w:numId w:val="7"/>
        </w:numPr>
        <w:spacing w:after="0" w:line="240" w:lineRule="auto"/>
        <w:rPr>
          <w:rFonts w:ascii="Century Gothic" w:hAnsi="Century Gothic"/>
          <w:sz w:val="18"/>
          <w:szCs w:val="18"/>
        </w:rPr>
      </w:pPr>
      <w:r w:rsidRPr="003D7A4F">
        <w:rPr>
          <w:rFonts w:ascii="Century Gothic" w:hAnsi="Century Gothic" w:cs="Arial"/>
          <w:sz w:val="18"/>
          <w:szCs w:val="18"/>
        </w:rPr>
        <w:t>General knowledge of publisher and vendor practices and methods and of reader interest levels</w:t>
      </w:r>
      <w:r>
        <w:rPr>
          <w:rFonts w:ascii="Century Gothic" w:hAnsi="Century Gothic" w:cs="Arial"/>
          <w:sz w:val="18"/>
          <w:szCs w:val="18"/>
        </w:rPr>
        <w:t>.</w:t>
      </w:r>
    </w:p>
    <w:p w:rsidR="00924A28" w:rsidRDefault="00924A28" w:rsidP="00924A28">
      <w:pPr>
        <w:numPr>
          <w:ilvl w:val="0"/>
          <w:numId w:val="7"/>
        </w:numPr>
        <w:spacing w:after="0" w:line="240" w:lineRule="auto"/>
        <w:rPr>
          <w:rFonts w:ascii="Century Gothic" w:hAnsi="Century Gothic"/>
          <w:sz w:val="18"/>
          <w:szCs w:val="18"/>
        </w:rPr>
      </w:pPr>
      <w:r w:rsidRPr="00495FF2">
        <w:rPr>
          <w:rFonts w:ascii="Century Gothic" w:hAnsi="Century Gothic"/>
          <w:sz w:val="18"/>
          <w:szCs w:val="18"/>
        </w:rPr>
        <w:t xml:space="preserve">Knowledge of business English, spelling and arithmetic. </w:t>
      </w:r>
    </w:p>
    <w:p w:rsidR="00924A28" w:rsidRDefault="00924A28" w:rsidP="00924A28">
      <w:pPr>
        <w:pStyle w:val="BodyText"/>
        <w:numPr>
          <w:ilvl w:val="0"/>
          <w:numId w:val="7"/>
        </w:numPr>
        <w:rPr>
          <w:rFonts w:ascii="Century Gothic" w:hAnsi="Century Gothic" w:cs="Arial"/>
          <w:sz w:val="18"/>
          <w:szCs w:val="18"/>
        </w:rPr>
      </w:pPr>
      <w:r w:rsidRPr="00032E96">
        <w:rPr>
          <w:rFonts w:ascii="Century Gothic" w:hAnsi="Century Gothic" w:cs="Arial"/>
          <w:sz w:val="18"/>
          <w:szCs w:val="18"/>
        </w:rPr>
        <w:t>Good personal computing skills, including effective use of word processing and spreadsheet programs, various internet browsers</w:t>
      </w:r>
      <w:r>
        <w:rPr>
          <w:rFonts w:ascii="Century Gothic" w:hAnsi="Century Gothic" w:cs="Arial"/>
          <w:sz w:val="18"/>
          <w:szCs w:val="18"/>
        </w:rPr>
        <w:t>,</w:t>
      </w:r>
      <w:r w:rsidRPr="00032E96">
        <w:rPr>
          <w:rFonts w:ascii="Century Gothic" w:hAnsi="Century Gothic" w:cs="Arial"/>
          <w:sz w:val="18"/>
          <w:szCs w:val="18"/>
        </w:rPr>
        <w:t xml:space="preserve"> and email. </w:t>
      </w:r>
    </w:p>
    <w:p w:rsidR="00EC18FD" w:rsidRPr="00032E96" w:rsidRDefault="00EC18FD" w:rsidP="00EC18FD">
      <w:pPr>
        <w:pStyle w:val="BodyText"/>
        <w:ind w:left="720"/>
        <w:rPr>
          <w:rFonts w:ascii="Century Gothic" w:hAnsi="Century Gothic" w:cs="Arial"/>
          <w:sz w:val="18"/>
          <w:szCs w:val="18"/>
        </w:rPr>
      </w:pPr>
    </w:p>
    <w:p w:rsidR="00924A28" w:rsidRPr="00EC18FD" w:rsidRDefault="00924A28" w:rsidP="00EC18FD">
      <w:pPr>
        <w:pStyle w:val="NoSpacing"/>
        <w:rPr>
          <w:rFonts w:ascii="Century Gothic" w:hAnsi="Century Gothic"/>
          <w:sz w:val="18"/>
          <w:szCs w:val="18"/>
        </w:rPr>
      </w:pPr>
      <w:r w:rsidRPr="00EC18FD">
        <w:rPr>
          <w:rFonts w:ascii="Century Gothic" w:hAnsi="Century Gothic"/>
          <w:sz w:val="18"/>
          <w:szCs w:val="18"/>
        </w:rPr>
        <w:t>Skills/Abilities:</w:t>
      </w:r>
    </w:p>
    <w:p w:rsidR="00924A28" w:rsidRPr="00495FF2" w:rsidRDefault="00924A28" w:rsidP="00924A28">
      <w:pPr>
        <w:pStyle w:val="BodyText"/>
        <w:numPr>
          <w:ilvl w:val="0"/>
          <w:numId w:val="5"/>
        </w:numPr>
        <w:rPr>
          <w:rFonts w:ascii="Century Gothic" w:hAnsi="Century Gothic" w:cs="Arial"/>
          <w:sz w:val="18"/>
          <w:szCs w:val="18"/>
        </w:rPr>
      </w:pPr>
      <w:r w:rsidRPr="00495FF2">
        <w:rPr>
          <w:rFonts w:ascii="Century Gothic" w:hAnsi="Century Gothic" w:cs="Arial"/>
          <w:sz w:val="18"/>
          <w:szCs w:val="18"/>
        </w:rPr>
        <w:t xml:space="preserve">Ability to develop and maintain effective working relationships with </w:t>
      </w:r>
      <w:r w:rsidRPr="00982DBE">
        <w:rPr>
          <w:rFonts w:ascii="Century Gothic" w:hAnsi="Century Gothic" w:cs="Arial"/>
          <w:sz w:val="18"/>
          <w:szCs w:val="18"/>
        </w:rPr>
        <w:t xml:space="preserve">the </w:t>
      </w:r>
      <w:proofErr w:type="gramStart"/>
      <w:r w:rsidRPr="00982DBE">
        <w:rPr>
          <w:rFonts w:ascii="Century Gothic" w:hAnsi="Century Gothic" w:cs="Arial"/>
          <w:sz w:val="18"/>
          <w:szCs w:val="18"/>
        </w:rPr>
        <w:t>general public</w:t>
      </w:r>
      <w:proofErr w:type="gramEnd"/>
      <w:r w:rsidRPr="00982DBE">
        <w:rPr>
          <w:rFonts w:ascii="Century Gothic" w:hAnsi="Century Gothic" w:cs="Arial"/>
          <w:sz w:val="18"/>
          <w:szCs w:val="18"/>
        </w:rPr>
        <w:t xml:space="preserve"> and</w:t>
      </w:r>
      <w:r w:rsidRPr="00495FF2">
        <w:rPr>
          <w:rFonts w:ascii="Century Gothic" w:hAnsi="Century Gothic" w:cs="Arial"/>
          <w:sz w:val="18"/>
          <w:szCs w:val="18"/>
        </w:rPr>
        <w:t xml:space="preserve"> Library System staff. </w:t>
      </w:r>
    </w:p>
    <w:p w:rsidR="00924A28" w:rsidRPr="00495FF2" w:rsidRDefault="00924A28" w:rsidP="00924A28">
      <w:pPr>
        <w:pStyle w:val="BodyText"/>
        <w:numPr>
          <w:ilvl w:val="0"/>
          <w:numId w:val="5"/>
        </w:numPr>
        <w:rPr>
          <w:rFonts w:ascii="Century Gothic" w:hAnsi="Century Gothic" w:cs="Arial"/>
          <w:sz w:val="18"/>
          <w:szCs w:val="18"/>
        </w:rPr>
      </w:pPr>
      <w:r w:rsidRPr="008C15F4">
        <w:rPr>
          <w:rFonts w:ascii="Century Gothic" w:hAnsi="Century Gothic" w:cs="Arial"/>
          <w:sz w:val="18"/>
          <w:szCs w:val="18"/>
        </w:rPr>
        <w:t xml:space="preserve">Ability to provide adequate instruction and directions to </w:t>
      </w:r>
      <w:r>
        <w:rPr>
          <w:rFonts w:ascii="Century Gothic" w:hAnsi="Century Gothic" w:cs="Arial"/>
          <w:sz w:val="18"/>
          <w:szCs w:val="18"/>
        </w:rPr>
        <w:t>others</w:t>
      </w:r>
      <w:r w:rsidRPr="00495FF2">
        <w:rPr>
          <w:rFonts w:ascii="Century Gothic" w:hAnsi="Century Gothic" w:cs="Arial"/>
          <w:sz w:val="18"/>
          <w:szCs w:val="18"/>
        </w:rPr>
        <w:t xml:space="preserve">. </w:t>
      </w:r>
    </w:p>
    <w:p w:rsidR="00924A28" w:rsidRPr="00495FF2" w:rsidRDefault="00924A28" w:rsidP="00924A28">
      <w:pPr>
        <w:pStyle w:val="BodyText"/>
        <w:numPr>
          <w:ilvl w:val="0"/>
          <w:numId w:val="5"/>
        </w:numPr>
        <w:rPr>
          <w:rFonts w:ascii="Century Gothic" w:hAnsi="Century Gothic" w:cs="Arial"/>
          <w:sz w:val="18"/>
          <w:szCs w:val="18"/>
        </w:rPr>
      </w:pPr>
      <w:r w:rsidRPr="00495FF2">
        <w:rPr>
          <w:rFonts w:ascii="Century Gothic" w:hAnsi="Century Gothic" w:cs="Arial"/>
          <w:sz w:val="18"/>
          <w:szCs w:val="18"/>
        </w:rPr>
        <w:t>Ability to work under frequently stressful conditions and meet required deadlines.</w:t>
      </w:r>
    </w:p>
    <w:p w:rsidR="00924A28" w:rsidRPr="00495FF2" w:rsidRDefault="00924A28" w:rsidP="00924A28">
      <w:pPr>
        <w:pStyle w:val="BodyText"/>
        <w:numPr>
          <w:ilvl w:val="0"/>
          <w:numId w:val="5"/>
        </w:numPr>
        <w:rPr>
          <w:rFonts w:ascii="Century Gothic" w:hAnsi="Century Gothic" w:cs="Arial"/>
          <w:sz w:val="18"/>
          <w:szCs w:val="18"/>
        </w:rPr>
      </w:pPr>
      <w:r w:rsidRPr="00495FF2">
        <w:rPr>
          <w:rFonts w:ascii="Century Gothic" w:hAnsi="Century Gothic" w:cs="Arial"/>
          <w:sz w:val="18"/>
          <w:szCs w:val="18"/>
        </w:rPr>
        <w:t xml:space="preserve">Ability to perform routine tasks efficiently and without difficulty.  </w:t>
      </w:r>
    </w:p>
    <w:p w:rsidR="00924A28" w:rsidRPr="00032E96" w:rsidRDefault="00924A28" w:rsidP="00924A28">
      <w:pPr>
        <w:pStyle w:val="BodyText"/>
        <w:numPr>
          <w:ilvl w:val="0"/>
          <w:numId w:val="5"/>
        </w:numPr>
        <w:rPr>
          <w:rFonts w:ascii="Century Gothic" w:hAnsi="Century Gothic" w:cs="Arial"/>
          <w:sz w:val="18"/>
          <w:szCs w:val="18"/>
        </w:rPr>
      </w:pPr>
      <w:r w:rsidRPr="00495FF2">
        <w:rPr>
          <w:rFonts w:ascii="Century Gothic" w:hAnsi="Century Gothic" w:cs="Arial"/>
          <w:sz w:val="18"/>
          <w:szCs w:val="18"/>
        </w:rPr>
        <w:t xml:space="preserve">Ability to follow established procedures and to perform work requiring considerable </w:t>
      </w:r>
      <w:r w:rsidRPr="00032E96">
        <w:rPr>
          <w:rFonts w:ascii="Century Gothic" w:hAnsi="Century Gothic" w:cs="Arial"/>
          <w:sz w:val="18"/>
          <w:szCs w:val="18"/>
        </w:rPr>
        <w:t xml:space="preserve">detail including recognizing and correcting errors. </w:t>
      </w:r>
    </w:p>
    <w:p w:rsidR="00924A28" w:rsidRPr="00495FF2" w:rsidRDefault="00924A28" w:rsidP="00924A28">
      <w:pPr>
        <w:numPr>
          <w:ilvl w:val="0"/>
          <w:numId w:val="5"/>
        </w:numPr>
        <w:spacing w:after="0" w:line="240" w:lineRule="auto"/>
        <w:rPr>
          <w:rFonts w:ascii="Century Gothic" w:hAnsi="Century Gothic"/>
          <w:sz w:val="18"/>
          <w:szCs w:val="18"/>
        </w:rPr>
      </w:pPr>
      <w:r w:rsidRPr="00495FF2">
        <w:rPr>
          <w:rFonts w:ascii="Century Gothic" w:hAnsi="Century Gothic"/>
          <w:sz w:val="18"/>
          <w:szCs w:val="18"/>
        </w:rPr>
        <w:t xml:space="preserve">Ability to learn, implement, and maintain complex filing systems, including the Dewey Decimal System, with a high level of accuracy. </w:t>
      </w:r>
    </w:p>
    <w:p w:rsidR="00924A28" w:rsidRPr="00495FF2" w:rsidRDefault="00924A28" w:rsidP="00924A28">
      <w:pPr>
        <w:numPr>
          <w:ilvl w:val="0"/>
          <w:numId w:val="5"/>
        </w:numPr>
        <w:spacing w:after="0" w:line="240" w:lineRule="auto"/>
        <w:rPr>
          <w:rFonts w:ascii="Century Gothic" w:hAnsi="Century Gothic"/>
          <w:sz w:val="18"/>
          <w:szCs w:val="18"/>
        </w:rPr>
      </w:pPr>
      <w:r w:rsidRPr="00495FF2">
        <w:rPr>
          <w:rFonts w:ascii="Century Gothic" w:hAnsi="Century Gothic"/>
          <w:sz w:val="18"/>
          <w:szCs w:val="18"/>
        </w:rPr>
        <w:t xml:space="preserve">Ability to communicate concepts, general information, and task-related information in oral, written and electronic forms. </w:t>
      </w:r>
    </w:p>
    <w:p w:rsidR="00924A28" w:rsidRPr="00495FF2" w:rsidRDefault="00924A28" w:rsidP="00924A28">
      <w:pPr>
        <w:numPr>
          <w:ilvl w:val="0"/>
          <w:numId w:val="5"/>
        </w:numPr>
        <w:spacing w:after="0" w:line="240" w:lineRule="auto"/>
        <w:rPr>
          <w:rFonts w:ascii="Century Gothic" w:hAnsi="Century Gothic"/>
          <w:sz w:val="18"/>
          <w:szCs w:val="18"/>
        </w:rPr>
      </w:pPr>
      <w:r w:rsidRPr="00495FF2">
        <w:rPr>
          <w:rFonts w:ascii="Century Gothic" w:hAnsi="Century Gothic"/>
          <w:sz w:val="18"/>
          <w:szCs w:val="18"/>
        </w:rPr>
        <w:t xml:space="preserve">Ability to operate and care for computers and their peripheral equipment, e.g. RFID pads, barcode readers, printers, etc. </w:t>
      </w:r>
    </w:p>
    <w:p w:rsidR="00924A28" w:rsidRDefault="00924A28" w:rsidP="00924A28">
      <w:pPr>
        <w:numPr>
          <w:ilvl w:val="0"/>
          <w:numId w:val="5"/>
        </w:numPr>
        <w:spacing w:after="0" w:line="240" w:lineRule="auto"/>
        <w:rPr>
          <w:rFonts w:ascii="Century Gothic" w:hAnsi="Century Gothic"/>
          <w:sz w:val="18"/>
          <w:szCs w:val="18"/>
        </w:rPr>
      </w:pPr>
      <w:r w:rsidRPr="00495FF2">
        <w:rPr>
          <w:rFonts w:ascii="Century Gothic" w:hAnsi="Century Gothic"/>
          <w:sz w:val="18"/>
          <w:szCs w:val="18"/>
        </w:rPr>
        <w:t>Ability to learn the Library System’s integrated system software, i.e. an automation system used to manage library processes.</w:t>
      </w:r>
    </w:p>
    <w:p w:rsidR="00924A28" w:rsidRPr="00982DBE" w:rsidRDefault="00924A28" w:rsidP="00924A28">
      <w:pPr>
        <w:numPr>
          <w:ilvl w:val="0"/>
          <w:numId w:val="5"/>
        </w:numPr>
        <w:spacing w:after="0" w:line="240" w:lineRule="auto"/>
        <w:rPr>
          <w:rFonts w:ascii="Century Gothic" w:hAnsi="Century Gothic"/>
          <w:sz w:val="18"/>
          <w:szCs w:val="18"/>
        </w:rPr>
      </w:pPr>
      <w:r w:rsidRPr="00982DBE">
        <w:rPr>
          <w:rFonts w:ascii="Century Gothic" w:hAnsi="Century Gothic"/>
          <w:sz w:val="18"/>
          <w:szCs w:val="18"/>
        </w:rPr>
        <w:t>Ability to learn and demonstrate the use of current mobile device technology to assist customers in downloading and/or accessing the Library System’s online digital materials such as eBooks.</w:t>
      </w:r>
    </w:p>
    <w:p w:rsidR="00924A28" w:rsidRPr="00495FF2" w:rsidRDefault="00924A28" w:rsidP="00924A28">
      <w:pPr>
        <w:numPr>
          <w:ilvl w:val="0"/>
          <w:numId w:val="5"/>
        </w:numPr>
        <w:spacing w:after="0" w:line="240" w:lineRule="auto"/>
        <w:rPr>
          <w:rFonts w:ascii="Century Gothic" w:hAnsi="Century Gothic"/>
          <w:sz w:val="18"/>
          <w:szCs w:val="18"/>
        </w:rPr>
      </w:pPr>
      <w:r w:rsidRPr="00495FF2">
        <w:rPr>
          <w:rFonts w:ascii="Century Gothic" w:hAnsi="Century Gothic" w:cs="Arial"/>
          <w:sz w:val="18"/>
          <w:szCs w:val="18"/>
        </w:rPr>
        <w:t>Ability to maintain confidentiality of customer records, security related incidents and other identifiable customer uses of Library System resources and services.</w:t>
      </w:r>
    </w:p>
    <w:p w:rsidR="00924A28" w:rsidRPr="00495FF2" w:rsidRDefault="00924A28" w:rsidP="00924A28">
      <w:pPr>
        <w:numPr>
          <w:ilvl w:val="0"/>
          <w:numId w:val="5"/>
        </w:numPr>
        <w:spacing w:after="0" w:line="240" w:lineRule="auto"/>
        <w:rPr>
          <w:rFonts w:ascii="Century Gothic" w:hAnsi="Century Gothic" w:cs="Arial"/>
          <w:sz w:val="18"/>
          <w:szCs w:val="18"/>
        </w:rPr>
      </w:pPr>
      <w:r w:rsidRPr="00495FF2">
        <w:rPr>
          <w:rFonts w:ascii="Century Gothic" w:hAnsi="Century Gothic" w:cs="Arial"/>
          <w:sz w:val="18"/>
          <w:szCs w:val="18"/>
        </w:rPr>
        <w:t>Ability to resolve conflicts, problems, and complaints with tact and diplomacy.</w:t>
      </w:r>
    </w:p>
    <w:p w:rsidR="00924A28" w:rsidRDefault="00924A28" w:rsidP="00924A28">
      <w:pPr>
        <w:numPr>
          <w:ilvl w:val="0"/>
          <w:numId w:val="5"/>
        </w:numPr>
        <w:spacing w:after="0" w:line="240" w:lineRule="auto"/>
        <w:rPr>
          <w:rFonts w:ascii="Century Gothic" w:hAnsi="Century Gothic"/>
          <w:sz w:val="18"/>
          <w:szCs w:val="18"/>
        </w:rPr>
      </w:pPr>
      <w:r w:rsidRPr="00495FF2">
        <w:rPr>
          <w:rFonts w:ascii="Century Gothic" w:hAnsi="Century Gothic"/>
          <w:sz w:val="18"/>
          <w:szCs w:val="18"/>
        </w:rPr>
        <w:t>Preferred: Bilingual – English/Spanish skills.</w:t>
      </w:r>
    </w:p>
    <w:p w:rsidR="00EC18FD" w:rsidRPr="00495FF2" w:rsidRDefault="00EC18FD" w:rsidP="00EC18FD">
      <w:pPr>
        <w:spacing w:after="0" w:line="240" w:lineRule="auto"/>
        <w:ind w:left="720"/>
        <w:rPr>
          <w:rFonts w:ascii="Century Gothic" w:hAnsi="Century Gothic"/>
          <w:sz w:val="18"/>
          <w:szCs w:val="18"/>
        </w:rPr>
      </w:pPr>
    </w:p>
    <w:p w:rsidR="00924A28" w:rsidRPr="00EC18FD" w:rsidRDefault="00924A28" w:rsidP="00EC18FD">
      <w:pPr>
        <w:pStyle w:val="NoSpacing"/>
        <w:rPr>
          <w:rFonts w:ascii="Century Gothic" w:hAnsi="Century Gothic"/>
          <w:sz w:val="18"/>
          <w:szCs w:val="18"/>
        </w:rPr>
      </w:pPr>
      <w:r w:rsidRPr="00EC18FD">
        <w:rPr>
          <w:rFonts w:ascii="Century Gothic" w:hAnsi="Century Gothic"/>
          <w:sz w:val="18"/>
          <w:szCs w:val="18"/>
        </w:rPr>
        <w:t>Characteristics:</w:t>
      </w:r>
    </w:p>
    <w:p w:rsidR="00924A28" w:rsidRPr="00495FF2" w:rsidRDefault="00924A28" w:rsidP="00924A28">
      <w:pPr>
        <w:numPr>
          <w:ilvl w:val="0"/>
          <w:numId w:val="6"/>
        </w:numPr>
        <w:spacing w:after="0" w:line="240" w:lineRule="auto"/>
        <w:rPr>
          <w:rFonts w:ascii="Century Gothic" w:hAnsi="Century Gothic" w:cs="Arial"/>
          <w:sz w:val="18"/>
          <w:szCs w:val="18"/>
        </w:rPr>
      </w:pPr>
      <w:r w:rsidRPr="00495FF2">
        <w:rPr>
          <w:rFonts w:ascii="Century Gothic" w:hAnsi="Century Gothic"/>
          <w:sz w:val="18"/>
          <w:szCs w:val="18"/>
        </w:rPr>
        <w:t>Works well in a team environment.</w:t>
      </w:r>
    </w:p>
    <w:p w:rsidR="00924A28" w:rsidRPr="00495FF2" w:rsidRDefault="00924A28" w:rsidP="00924A28">
      <w:pPr>
        <w:numPr>
          <w:ilvl w:val="0"/>
          <w:numId w:val="6"/>
        </w:numPr>
        <w:spacing w:after="0" w:line="240" w:lineRule="auto"/>
        <w:rPr>
          <w:rFonts w:ascii="Century Gothic" w:hAnsi="Century Gothic" w:cs="Arial"/>
          <w:sz w:val="18"/>
          <w:szCs w:val="18"/>
        </w:rPr>
      </w:pPr>
      <w:r w:rsidRPr="00495FF2">
        <w:rPr>
          <w:rFonts w:ascii="Century Gothic" w:hAnsi="Century Gothic" w:cs="Arial"/>
          <w:sz w:val="18"/>
          <w:szCs w:val="18"/>
        </w:rPr>
        <w:t xml:space="preserve">Enjoys working with </w:t>
      </w:r>
      <w:r w:rsidRPr="00032E96">
        <w:rPr>
          <w:rFonts w:ascii="Century Gothic" w:hAnsi="Century Gothic" w:cs="Arial"/>
          <w:sz w:val="18"/>
          <w:szCs w:val="18"/>
        </w:rPr>
        <w:t xml:space="preserve">children and families, and </w:t>
      </w:r>
      <w:r w:rsidRPr="00495FF2">
        <w:rPr>
          <w:rFonts w:ascii="Century Gothic" w:hAnsi="Century Gothic" w:cs="Arial"/>
          <w:sz w:val="18"/>
          <w:szCs w:val="18"/>
        </w:rPr>
        <w:t>possesses a strong commitment to customer service.</w:t>
      </w:r>
    </w:p>
    <w:p w:rsidR="00924A28" w:rsidRPr="00495FF2" w:rsidRDefault="00924A28" w:rsidP="00924A28">
      <w:pPr>
        <w:numPr>
          <w:ilvl w:val="0"/>
          <w:numId w:val="6"/>
        </w:numPr>
        <w:spacing w:after="0" w:line="240" w:lineRule="auto"/>
        <w:rPr>
          <w:rFonts w:ascii="Century Gothic" w:hAnsi="Century Gothic" w:cs="Arial"/>
          <w:sz w:val="18"/>
          <w:szCs w:val="18"/>
        </w:rPr>
      </w:pPr>
      <w:r w:rsidRPr="00495FF2">
        <w:rPr>
          <w:rFonts w:ascii="Century Gothic" w:hAnsi="Century Gothic" w:cs="Arial"/>
          <w:sz w:val="18"/>
          <w:szCs w:val="18"/>
        </w:rPr>
        <w:t xml:space="preserve">Establishes rapport with others in person and on the telephone, and maintains effective working relationships with customers and coworkers. </w:t>
      </w:r>
    </w:p>
    <w:p w:rsidR="00924A28" w:rsidRPr="00495FF2" w:rsidRDefault="00924A28" w:rsidP="00924A28">
      <w:pPr>
        <w:numPr>
          <w:ilvl w:val="0"/>
          <w:numId w:val="6"/>
        </w:numPr>
        <w:spacing w:after="0" w:line="240" w:lineRule="auto"/>
        <w:rPr>
          <w:rFonts w:ascii="Century Gothic" w:hAnsi="Century Gothic" w:cs="Arial"/>
          <w:sz w:val="18"/>
          <w:szCs w:val="18"/>
        </w:rPr>
      </w:pPr>
      <w:r w:rsidRPr="00495FF2">
        <w:rPr>
          <w:rFonts w:ascii="Century Gothic" w:hAnsi="Century Gothic"/>
          <w:sz w:val="18"/>
          <w:szCs w:val="18"/>
        </w:rPr>
        <w:t xml:space="preserve">Works calmly and effectively in stressful situations and in a sometimes noisy and chaotic environment. </w:t>
      </w:r>
    </w:p>
    <w:p w:rsidR="00924A28" w:rsidRPr="00495FF2" w:rsidRDefault="00924A28" w:rsidP="00924A28">
      <w:pPr>
        <w:numPr>
          <w:ilvl w:val="0"/>
          <w:numId w:val="6"/>
        </w:numPr>
        <w:spacing w:after="0" w:line="240" w:lineRule="auto"/>
        <w:rPr>
          <w:rFonts w:ascii="Century Gothic" w:hAnsi="Century Gothic" w:cs="Arial"/>
          <w:sz w:val="18"/>
          <w:szCs w:val="18"/>
        </w:rPr>
      </w:pPr>
      <w:r w:rsidRPr="00495FF2">
        <w:rPr>
          <w:rFonts w:ascii="Century Gothic" w:hAnsi="Century Gothic"/>
          <w:sz w:val="18"/>
          <w:szCs w:val="18"/>
        </w:rPr>
        <w:t>F</w:t>
      </w:r>
      <w:r w:rsidRPr="00495FF2">
        <w:rPr>
          <w:rFonts w:ascii="Century Gothic" w:hAnsi="Century Gothic" w:cs="Arial"/>
          <w:sz w:val="18"/>
          <w:szCs w:val="18"/>
        </w:rPr>
        <w:t xml:space="preserve">ollows established procedures and instructions received from supervisor. </w:t>
      </w:r>
    </w:p>
    <w:p w:rsidR="00924A28" w:rsidRPr="00495FF2" w:rsidRDefault="00924A28" w:rsidP="00924A28">
      <w:pPr>
        <w:numPr>
          <w:ilvl w:val="0"/>
          <w:numId w:val="6"/>
        </w:numPr>
        <w:spacing w:after="0" w:line="240" w:lineRule="auto"/>
        <w:rPr>
          <w:rFonts w:ascii="Century Gothic" w:hAnsi="Century Gothic"/>
          <w:sz w:val="18"/>
          <w:szCs w:val="18"/>
        </w:rPr>
      </w:pPr>
      <w:proofErr w:type="gramStart"/>
      <w:r w:rsidRPr="00495FF2">
        <w:rPr>
          <w:rFonts w:ascii="Century Gothic" w:hAnsi="Century Gothic"/>
          <w:sz w:val="18"/>
          <w:szCs w:val="18"/>
        </w:rPr>
        <w:t>Possesses strong organizational skills and is detail oriented.</w:t>
      </w:r>
      <w:proofErr w:type="gramEnd"/>
      <w:r w:rsidRPr="00495FF2">
        <w:rPr>
          <w:rFonts w:ascii="Century Gothic" w:hAnsi="Century Gothic"/>
          <w:sz w:val="18"/>
          <w:szCs w:val="18"/>
        </w:rPr>
        <w:t xml:space="preserve"> </w:t>
      </w:r>
    </w:p>
    <w:p w:rsidR="00924A28" w:rsidRPr="00495FF2" w:rsidRDefault="00924A28" w:rsidP="00924A28">
      <w:pPr>
        <w:numPr>
          <w:ilvl w:val="0"/>
          <w:numId w:val="6"/>
        </w:numPr>
        <w:spacing w:after="0" w:line="240" w:lineRule="auto"/>
        <w:rPr>
          <w:rFonts w:ascii="Century Gothic" w:hAnsi="Century Gothic"/>
          <w:sz w:val="18"/>
          <w:szCs w:val="18"/>
        </w:rPr>
      </w:pPr>
      <w:r w:rsidRPr="00495FF2">
        <w:rPr>
          <w:rFonts w:ascii="Century Gothic" w:hAnsi="Century Gothic"/>
          <w:sz w:val="18"/>
          <w:szCs w:val="18"/>
        </w:rPr>
        <w:t>Performs routine tasks efficiently and without difficulty.</w:t>
      </w:r>
    </w:p>
    <w:p w:rsidR="00924A28" w:rsidRPr="00495FF2" w:rsidRDefault="00924A28" w:rsidP="00924A28">
      <w:pPr>
        <w:numPr>
          <w:ilvl w:val="0"/>
          <w:numId w:val="6"/>
        </w:numPr>
        <w:spacing w:after="0" w:line="240" w:lineRule="auto"/>
        <w:rPr>
          <w:rFonts w:ascii="Century Gothic" w:hAnsi="Century Gothic"/>
          <w:sz w:val="18"/>
          <w:szCs w:val="18"/>
        </w:rPr>
      </w:pPr>
      <w:r w:rsidRPr="00495FF2">
        <w:rPr>
          <w:rFonts w:ascii="Century Gothic" w:hAnsi="Century Gothic" w:cs="Arial"/>
          <w:sz w:val="18"/>
          <w:szCs w:val="18"/>
        </w:rPr>
        <w:t xml:space="preserve">Uses good judgment and discretion in carrying out duties and responsibilities. </w:t>
      </w:r>
    </w:p>
    <w:p w:rsidR="00924A28" w:rsidRPr="00495FF2" w:rsidRDefault="00924A28" w:rsidP="00924A28">
      <w:pPr>
        <w:numPr>
          <w:ilvl w:val="0"/>
          <w:numId w:val="6"/>
        </w:numPr>
        <w:spacing w:after="0" w:line="240" w:lineRule="auto"/>
        <w:rPr>
          <w:rFonts w:ascii="Century Gothic" w:hAnsi="Century Gothic"/>
          <w:sz w:val="18"/>
          <w:szCs w:val="18"/>
        </w:rPr>
      </w:pPr>
      <w:r w:rsidRPr="00495FF2">
        <w:rPr>
          <w:rFonts w:ascii="Century Gothic" w:hAnsi="Century Gothic"/>
          <w:sz w:val="18"/>
          <w:szCs w:val="18"/>
        </w:rPr>
        <w:t>Receptive to feedback, willing to learn and embraces continuous improvement.</w:t>
      </w:r>
    </w:p>
    <w:p w:rsidR="00924A28" w:rsidRPr="00495FF2" w:rsidRDefault="00924A28" w:rsidP="00924A28">
      <w:pPr>
        <w:numPr>
          <w:ilvl w:val="0"/>
          <w:numId w:val="6"/>
        </w:numPr>
        <w:spacing w:after="0" w:line="240" w:lineRule="auto"/>
        <w:rPr>
          <w:rFonts w:ascii="Century Gothic" w:hAnsi="Century Gothic"/>
          <w:sz w:val="18"/>
          <w:szCs w:val="18"/>
        </w:rPr>
      </w:pPr>
      <w:r w:rsidRPr="00495FF2">
        <w:rPr>
          <w:rFonts w:ascii="Century Gothic" w:hAnsi="Century Gothic"/>
          <w:sz w:val="18"/>
          <w:szCs w:val="18"/>
        </w:rPr>
        <w:t xml:space="preserve">Takes ownership of work, does what </w:t>
      </w:r>
      <w:proofErr w:type="gramStart"/>
      <w:r w:rsidRPr="00495FF2">
        <w:rPr>
          <w:rFonts w:ascii="Century Gothic" w:hAnsi="Century Gothic"/>
          <w:sz w:val="18"/>
          <w:szCs w:val="18"/>
        </w:rPr>
        <w:t>is needed</w:t>
      </w:r>
      <w:proofErr w:type="gramEnd"/>
      <w:r w:rsidRPr="00495FF2">
        <w:rPr>
          <w:rFonts w:ascii="Century Gothic" w:hAnsi="Century Gothic"/>
          <w:sz w:val="18"/>
          <w:szCs w:val="18"/>
        </w:rPr>
        <w:t xml:space="preserve"> without being asked, and follows through until task is completed.</w:t>
      </w:r>
    </w:p>
    <w:p w:rsidR="00924A28" w:rsidRPr="00495FF2" w:rsidRDefault="00924A28" w:rsidP="00924A28">
      <w:pPr>
        <w:numPr>
          <w:ilvl w:val="0"/>
          <w:numId w:val="6"/>
        </w:numPr>
        <w:spacing w:after="0" w:line="240" w:lineRule="auto"/>
        <w:rPr>
          <w:rFonts w:ascii="Century Gothic" w:hAnsi="Century Gothic"/>
          <w:sz w:val="18"/>
          <w:szCs w:val="18"/>
        </w:rPr>
      </w:pPr>
      <w:r w:rsidRPr="00495FF2">
        <w:rPr>
          <w:rFonts w:ascii="Century Gothic" w:hAnsi="Century Gothic"/>
          <w:sz w:val="18"/>
          <w:szCs w:val="18"/>
        </w:rPr>
        <w:t>Punctual, works hours as scheduled, and maintains a good attendance record.</w:t>
      </w:r>
    </w:p>
    <w:p w:rsidR="008137E1" w:rsidRDefault="008137E1" w:rsidP="008137E1">
      <w:pPr>
        <w:spacing w:after="0" w:line="240" w:lineRule="auto"/>
        <w:rPr>
          <w:rFonts w:ascii="Century Gothic" w:hAnsi="Century Gothic"/>
          <w:sz w:val="18"/>
          <w:szCs w:val="18"/>
        </w:rPr>
      </w:pPr>
    </w:p>
    <w:p w:rsidR="00440A66" w:rsidRDefault="008137E1" w:rsidP="00440A66">
      <w:pPr>
        <w:pStyle w:val="BodyText"/>
        <w:pBdr>
          <w:top w:val="single" w:sz="4" w:space="2" w:color="auto"/>
          <w:left w:val="single" w:sz="4" w:space="4" w:color="auto"/>
          <w:bottom w:val="single" w:sz="4" w:space="0" w:color="auto"/>
          <w:right w:val="single" w:sz="4" w:space="4" w:color="auto"/>
        </w:pBdr>
        <w:ind w:firstLine="360"/>
        <w:jc w:val="center"/>
        <w:rPr>
          <w:rFonts w:ascii="Century Gothic" w:hAnsi="Century Gothic" w:cs="Arial"/>
          <w:bCs/>
          <w:sz w:val="16"/>
          <w:szCs w:val="16"/>
        </w:rPr>
      </w:pPr>
      <w:r w:rsidRPr="00E24E11">
        <w:rPr>
          <w:rFonts w:ascii="Century Gothic" w:hAnsi="Century Gothic" w:cs="Arial"/>
          <w:bCs/>
          <w:sz w:val="16"/>
          <w:szCs w:val="16"/>
        </w:rPr>
        <w:t>Greenville County Library System may change assigned work location and schedule</w:t>
      </w:r>
    </w:p>
    <w:p w:rsidR="008137E1" w:rsidRPr="00E24E11" w:rsidRDefault="008137E1" w:rsidP="00440A66">
      <w:pPr>
        <w:pStyle w:val="BodyText"/>
        <w:pBdr>
          <w:top w:val="single" w:sz="4" w:space="2" w:color="auto"/>
          <w:left w:val="single" w:sz="4" w:space="4" w:color="auto"/>
          <w:bottom w:val="single" w:sz="4" w:space="0" w:color="auto"/>
          <w:right w:val="single" w:sz="4" w:space="4" w:color="auto"/>
        </w:pBdr>
        <w:ind w:firstLine="360"/>
        <w:jc w:val="center"/>
        <w:rPr>
          <w:rFonts w:ascii="Century Gothic" w:hAnsi="Century Gothic" w:cs="Arial"/>
          <w:bCs/>
          <w:sz w:val="16"/>
          <w:szCs w:val="16"/>
        </w:rPr>
      </w:pPr>
      <w:r>
        <w:rPr>
          <w:rFonts w:ascii="Century Gothic" w:hAnsi="Century Gothic" w:cs="Arial"/>
          <w:bCs/>
          <w:sz w:val="16"/>
          <w:szCs w:val="16"/>
        </w:rPr>
        <w:t xml:space="preserve"> </w:t>
      </w:r>
      <w:proofErr w:type="gramStart"/>
      <w:r w:rsidRPr="00E24E11">
        <w:rPr>
          <w:rFonts w:ascii="Century Gothic" w:hAnsi="Century Gothic" w:cs="Arial"/>
          <w:bCs/>
          <w:sz w:val="16"/>
          <w:szCs w:val="16"/>
        </w:rPr>
        <w:t>of</w:t>
      </w:r>
      <w:proofErr w:type="gramEnd"/>
      <w:r w:rsidRPr="00E24E11">
        <w:rPr>
          <w:rFonts w:ascii="Century Gothic" w:hAnsi="Century Gothic" w:cs="Arial"/>
          <w:bCs/>
          <w:sz w:val="16"/>
          <w:szCs w:val="16"/>
        </w:rPr>
        <w:t xml:space="preserve"> any position depending upon the needs of the system.</w:t>
      </w:r>
    </w:p>
    <w:p w:rsidR="00430619" w:rsidRDefault="00430619" w:rsidP="00F85FE3">
      <w:pPr>
        <w:spacing w:after="0" w:line="240" w:lineRule="auto"/>
        <w:jc w:val="center"/>
        <w:rPr>
          <w:rFonts w:ascii="Century Gothic" w:eastAsia="Times New Roman" w:hAnsi="Century Gothic" w:cs="Times New Roman"/>
          <w:b/>
          <w:sz w:val="16"/>
          <w:szCs w:val="16"/>
        </w:rPr>
      </w:pPr>
    </w:p>
    <w:p w:rsidR="0050102F" w:rsidRDefault="00BC5AA5" w:rsidP="00BC5AA5">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Visit the Job Openings page on our website at </w:t>
      </w:r>
      <w:hyperlink r:id="rId8" w:history="1">
        <w:r w:rsidRPr="0083367E">
          <w:rPr>
            <w:rStyle w:val="Hyperlink"/>
            <w:rFonts w:ascii="Century Gothic" w:eastAsia="Times New Roman" w:hAnsi="Century Gothic" w:cs="Times New Roman"/>
            <w:b/>
            <w:sz w:val="16"/>
            <w:szCs w:val="16"/>
          </w:rPr>
          <w:t>www.greenvillelibrary.org</w:t>
        </w:r>
      </w:hyperlink>
      <w:r>
        <w:rPr>
          <w:rFonts w:ascii="Century Gothic" w:eastAsia="Times New Roman" w:hAnsi="Century Gothic" w:cs="Times New Roman"/>
          <w:b/>
          <w:sz w:val="16"/>
          <w:szCs w:val="16"/>
        </w:rPr>
        <w:t xml:space="preserve"> to submit an online employment application </w:t>
      </w:r>
    </w:p>
    <w:p w:rsidR="00BC5AA5" w:rsidRDefault="00BC5AA5" w:rsidP="00BC5AA5">
      <w:pPr>
        <w:spacing w:after="0" w:line="240" w:lineRule="auto"/>
        <w:jc w:val="center"/>
        <w:rPr>
          <w:rFonts w:ascii="Century Gothic" w:eastAsia="Times New Roman" w:hAnsi="Century Gothic" w:cs="Times New Roman"/>
          <w:b/>
          <w:sz w:val="16"/>
          <w:szCs w:val="16"/>
        </w:rPr>
      </w:pPr>
      <w:proofErr w:type="gramStart"/>
      <w:r>
        <w:rPr>
          <w:rFonts w:ascii="Century Gothic" w:eastAsia="Times New Roman" w:hAnsi="Century Gothic" w:cs="Times New Roman"/>
          <w:b/>
          <w:sz w:val="16"/>
          <w:szCs w:val="16"/>
        </w:rPr>
        <w:t>and/or</w:t>
      </w:r>
      <w:proofErr w:type="gramEnd"/>
      <w:r>
        <w:rPr>
          <w:rFonts w:ascii="Century Gothic" w:eastAsia="Times New Roman" w:hAnsi="Century Gothic" w:cs="Times New Roman"/>
          <w:b/>
          <w:sz w:val="16"/>
          <w:szCs w:val="16"/>
        </w:rPr>
        <w:t xml:space="preserve"> for additional information </w:t>
      </w:r>
      <w:r w:rsidR="0050102F">
        <w:rPr>
          <w:rFonts w:ascii="Century Gothic" w:eastAsia="Times New Roman" w:hAnsi="Century Gothic" w:cs="Times New Roman"/>
          <w:b/>
          <w:sz w:val="16"/>
          <w:szCs w:val="16"/>
        </w:rPr>
        <w:t xml:space="preserve">about our application process. </w:t>
      </w:r>
      <w:r>
        <w:rPr>
          <w:rFonts w:ascii="Century Gothic" w:eastAsia="Times New Roman" w:hAnsi="Century Gothic" w:cs="Times New Roman"/>
          <w:b/>
          <w:sz w:val="16"/>
          <w:szCs w:val="16"/>
        </w:rPr>
        <w:t xml:space="preserve">Inquiries may be directed to </w:t>
      </w:r>
    </w:p>
    <w:p w:rsidR="00BC5AA5" w:rsidRPr="00440A66" w:rsidRDefault="00BC5AA5" w:rsidP="00BC5AA5">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Cindy Quinn at (864) 527-9232 or </w:t>
      </w:r>
      <w:hyperlink r:id="rId9" w:history="1">
        <w:r w:rsidRPr="0083367E">
          <w:rPr>
            <w:rStyle w:val="Hyperlink"/>
            <w:rFonts w:ascii="Century Gothic" w:eastAsia="Times New Roman" w:hAnsi="Century Gothic" w:cs="Times New Roman"/>
            <w:b/>
            <w:sz w:val="16"/>
            <w:szCs w:val="16"/>
          </w:rPr>
          <w:t>cquinn@greenvillelibrary.org</w:t>
        </w:r>
      </w:hyperlink>
      <w:r>
        <w:rPr>
          <w:rFonts w:ascii="Century Gothic" w:eastAsia="Times New Roman" w:hAnsi="Century Gothic" w:cs="Times New Roman"/>
          <w:b/>
          <w:sz w:val="16"/>
          <w:szCs w:val="16"/>
        </w:rPr>
        <w:t>.</w:t>
      </w:r>
    </w:p>
    <w:p w:rsidR="00BC5AA5" w:rsidRDefault="00BC5AA5" w:rsidP="00BC5AA5">
      <w:pPr>
        <w:spacing w:after="0" w:line="240" w:lineRule="auto"/>
        <w:jc w:val="center"/>
        <w:rPr>
          <w:rFonts w:ascii="Century Gothic" w:eastAsia="Times New Roman" w:hAnsi="Century Gothic" w:cs="Times New Roman"/>
          <w:b/>
          <w:sz w:val="16"/>
          <w:szCs w:val="16"/>
        </w:rPr>
      </w:pPr>
    </w:p>
    <w:p w:rsidR="00BC5AA5" w:rsidRDefault="00BC5AA5" w:rsidP="00BC5AA5">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Current employees must also complete and submit an</w:t>
      </w:r>
    </w:p>
    <w:p w:rsidR="00BC5AA5" w:rsidRDefault="00BC5AA5" w:rsidP="00BC5AA5">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 </w:t>
      </w:r>
      <w:r w:rsidRPr="00F85FE3">
        <w:rPr>
          <w:rFonts w:ascii="Century Gothic" w:eastAsia="Times New Roman" w:hAnsi="Century Gothic" w:cs="Times New Roman"/>
          <w:b/>
          <w:i/>
          <w:sz w:val="16"/>
          <w:szCs w:val="16"/>
        </w:rPr>
        <w:t>Internal Job Application Acknowledgement Form</w:t>
      </w:r>
      <w:r>
        <w:rPr>
          <w:rFonts w:ascii="Century Gothic" w:eastAsia="Times New Roman" w:hAnsi="Century Gothic" w:cs="Times New Roman"/>
          <w:b/>
          <w:sz w:val="16"/>
          <w:szCs w:val="16"/>
        </w:rPr>
        <w:t>, which may be downloaded from StaffWeb.</w:t>
      </w:r>
    </w:p>
    <w:p w:rsidR="00BC5AA5" w:rsidRDefault="00BC5AA5" w:rsidP="00BC5AA5">
      <w:pPr>
        <w:spacing w:after="0" w:line="240" w:lineRule="auto"/>
        <w:jc w:val="center"/>
        <w:rPr>
          <w:rFonts w:ascii="Century Gothic" w:eastAsia="Times New Roman" w:hAnsi="Century Gothic" w:cs="Times New Roman"/>
          <w:b/>
          <w:sz w:val="16"/>
          <w:szCs w:val="16"/>
        </w:rPr>
      </w:pPr>
    </w:p>
    <w:p w:rsidR="00BC5AA5" w:rsidRDefault="00BC5AA5" w:rsidP="00BC5AA5">
      <w:pPr>
        <w:spacing w:after="0" w:line="240" w:lineRule="auto"/>
        <w:jc w:val="center"/>
        <w:rPr>
          <w:rFonts w:ascii="Century Gothic" w:eastAsia="Times New Roman" w:hAnsi="Century Gothic" w:cs="Times New Roman"/>
          <w:b/>
          <w:sz w:val="16"/>
          <w:szCs w:val="16"/>
        </w:rPr>
      </w:pPr>
      <w:r w:rsidRPr="00440A66">
        <w:rPr>
          <w:rFonts w:ascii="Century Gothic" w:eastAsia="Times New Roman" w:hAnsi="Century Gothic" w:cs="Times New Roman"/>
          <w:b/>
          <w:sz w:val="16"/>
          <w:szCs w:val="16"/>
        </w:rPr>
        <w:t xml:space="preserve">GCLS is </w:t>
      </w:r>
      <w:r w:rsidR="0050102F">
        <w:rPr>
          <w:rFonts w:ascii="Century Gothic" w:eastAsia="Times New Roman" w:hAnsi="Century Gothic" w:cs="Times New Roman"/>
          <w:b/>
          <w:sz w:val="16"/>
          <w:szCs w:val="16"/>
        </w:rPr>
        <w:t xml:space="preserve">an Equal Opportunity Employer. </w:t>
      </w:r>
      <w:r w:rsidRPr="00440A66">
        <w:rPr>
          <w:rFonts w:ascii="Century Gothic" w:eastAsia="Times New Roman" w:hAnsi="Century Gothic" w:cs="Times New Roman"/>
          <w:b/>
          <w:sz w:val="16"/>
          <w:szCs w:val="16"/>
        </w:rPr>
        <w:t>GCLS participates in E-Verify.</w:t>
      </w:r>
    </w:p>
    <w:p w:rsidR="00BC5AA5" w:rsidRDefault="00BC5AA5" w:rsidP="00F85FE3">
      <w:pPr>
        <w:spacing w:after="0" w:line="240" w:lineRule="auto"/>
        <w:jc w:val="center"/>
        <w:rPr>
          <w:rFonts w:ascii="Century Gothic" w:eastAsia="Times New Roman" w:hAnsi="Century Gothic" w:cs="Times New Roman"/>
          <w:b/>
          <w:sz w:val="16"/>
          <w:szCs w:val="16"/>
        </w:rPr>
      </w:pPr>
    </w:p>
    <w:sectPr w:rsidR="00BC5AA5" w:rsidSect="00EC18FD">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5E4"/>
    <w:multiLevelType w:val="hybridMultilevel"/>
    <w:tmpl w:val="EC9A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10E54"/>
    <w:multiLevelType w:val="hybridMultilevel"/>
    <w:tmpl w:val="172E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86D78"/>
    <w:multiLevelType w:val="hybridMultilevel"/>
    <w:tmpl w:val="D10EA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5659EA"/>
    <w:multiLevelType w:val="hybridMultilevel"/>
    <w:tmpl w:val="58226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4B6FEE"/>
    <w:multiLevelType w:val="hybridMultilevel"/>
    <w:tmpl w:val="ACC6D2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160B2"/>
    <w:multiLevelType w:val="hybridMultilevel"/>
    <w:tmpl w:val="B442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16F9B"/>
    <w:multiLevelType w:val="hybridMultilevel"/>
    <w:tmpl w:val="CC928818"/>
    <w:lvl w:ilvl="0" w:tplc="04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82E3C"/>
    <w:multiLevelType w:val="hybridMultilevel"/>
    <w:tmpl w:val="0106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A1816"/>
    <w:multiLevelType w:val="hybridMultilevel"/>
    <w:tmpl w:val="52E8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026E6"/>
    <w:multiLevelType w:val="multilevel"/>
    <w:tmpl w:val="88861704"/>
    <w:lvl w:ilvl="0">
      <w:start w:val="1"/>
      <w:numFmt w:val="none"/>
      <w:lvlText w:val=""/>
      <w:legacy w:legacy="1" w:legacySpace="120" w:legacyIndent="360"/>
      <w:lvlJc w:val="left"/>
      <w:pPr>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10" w15:restartNumberingAfterBreak="0">
    <w:nsid w:val="35BE0254"/>
    <w:multiLevelType w:val="hybridMultilevel"/>
    <w:tmpl w:val="E8F2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67EC4"/>
    <w:multiLevelType w:val="hybridMultilevel"/>
    <w:tmpl w:val="62747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777F1D"/>
    <w:multiLevelType w:val="hybridMultilevel"/>
    <w:tmpl w:val="84846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CD4035"/>
    <w:multiLevelType w:val="hybridMultilevel"/>
    <w:tmpl w:val="E6B06F54"/>
    <w:lvl w:ilvl="0" w:tplc="04090001">
      <w:start w:val="1"/>
      <w:numFmt w:val="bullet"/>
      <w:lvlText w:val=""/>
      <w:lvlJc w:val="left"/>
      <w:pPr>
        <w:tabs>
          <w:tab w:val="num" w:pos="720"/>
        </w:tabs>
        <w:ind w:left="720" w:hanging="360"/>
      </w:pPr>
      <w:rPr>
        <w:rFonts w:ascii="Symbol" w:hAnsi="Symbol" w:hint="default"/>
      </w:rPr>
    </w:lvl>
    <w:lvl w:ilvl="1" w:tplc="3816F7DE">
      <w:start w:val="1"/>
      <w:numFmt w:val="bullet"/>
      <w:lvlText w:val=""/>
      <w:lvlJc w:val="left"/>
      <w:pPr>
        <w:tabs>
          <w:tab w:val="num" w:pos="792"/>
        </w:tabs>
        <w:ind w:left="792" w:hanging="432"/>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8B2F2B"/>
    <w:multiLevelType w:val="hybridMultilevel"/>
    <w:tmpl w:val="9146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54F60"/>
    <w:multiLevelType w:val="hybridMultilevel"/>
    <w:tmpl w:val="DAC6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C5D97"/>
    <w:multiLevelType w:val="hybridMultilevel"/>
    <w:tmpl w:val="6A4C7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B42E5B"/>
    <w:multiLevelType w:val="hybridMultilevel"/>
    <w:tmpl w:val="2F9A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A34BE"/>
    <w:multiLevelType w:val="hybridMultilevel"/>
    <w:tmpl w:val="504868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793262"/>
    <w:multiLevelType w:val="hybridMultilevel"/>
    <w:tmpl w:val="0B7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80D5B"/>
    <w:multiLevelType w:val="hybridMultilevel"/>
    <w:tmpl w:val="0116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934CE"/>
    <w:multiLevelType w:val="hybridMultilevel"/>
    <w:tmpl w:val="F3F49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975C0E"/>
    <w:multiLevelType w:val="hybridMultilevel"/>
    <w:tmpl w:val="96A60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259F7"/>
    <w:multiLevelType w:val="hybridMultilevel"/>
    <w:tmpl w:val="4892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234A4"/>
    <w:multiLevelType w:val="hybridMultilevel"/>
    <w:tmpl w:val="56CE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81CB1"/>
    <w:multiLevelType w:val="hybridMultilevel"/>
    <w:tmpl w:val="B6B4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E8449D"/>
    <w:multiLevelType w:val="hybridMultilevel"/>
    <w:tmpl w:val="191CB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96CB4"/>
    <w:multiLevelType w:val="hybridMultilevel"/>
    <w:tmpl w:val="93DA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B80EEF"/>
    <w:multiLevelType w:val="hybridMultilevel"/>
    <w:tmpl w:val="34CA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8"/>
  </w:num>
  <w:num w:numId="4">
    <w:abstractNumId w:val="9"/>
  </w:num>
  <w:num w:numId="5">
    <w:abstractNumId w:val="15"/>
  </w:num>
  <w:num w:numId="6">
    <w:abstractNumId w:val="17"/>
  </w:num>
  <w:num w:numId="7">
    <w:abstractNumId w:val="7"/>
  </w:num>
  <w:num w:numId="8">
    <w:abstractNumId w:val="16"/>
  </w:num>
  <w:num w:numId="9">
    <w:abstractNumId w:val="24"/>
  </w:num>
  <w:num w:numId="10">
    <w:abstractNumId w:val="11"/>
  </w:num>
  <w:num w:numId="11">
    <w:abstractNumId w:val="25"/>
  </w:num>
  <w:num w:numId="12">
    <w:abstractNumId w:val="14"/>
  </w:num>
  <w:num w:numId="13">
    <w:abstractNumId w:val="19"/>
  </w:num>
  <w:num w:numId="14">
    <w:abstractNumId w:val="23"/>
  </w:num>
  <w:num w:numId="15">
    <w:abstractNumId w:val="0"/>
  </w:num>
  <w:num w:numId="16">
    <w:abstractNumId w:val="13"/>
  </w:num>
  <w:num w:numId="17">
    <w:abstractNumId w:val="4"/>
  </w:num>
  <w:num w:numId="18">
    <w:abstractNumId w:val="3"/>
  </w:num>
  <w:num w:numId="19">
    <w:abstractNumId w:val="10"/>
  </w:num>
  <w:num w:numId="20">
    <w:abstractNumId w:val="26"/>
  </w:num>
  <w:num w:numId="21">
    <w:abstractNumId w:val="8"/>
  </w:num>
  <w:num w:numId="22">
    <w:abstractNumId w:val="20"/>
  </w:num>
  <w:num w:numId="23">
    <w:abstractNumId w:val="27"/>
  </w:num>
  <w:num w:numId="24">
    <w:abstractNumId w:val="5"/>
  </w:num>
  <w:num w:numId="25">
    <w:abstractNumId w:val="28"/>
  </w:num>
  <w:num w:numId="26">
    <w:abstractNumId w:val="6"/>
  </w:num>
  <w:num w:numId="27">
    <w:abstractNumId w:val="1"/>
  </w:num>
  <w:num w:numId="28">
    <w:abstractNumId w:val="2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zX5ivelTK6I2g3vfwUAuGHGN4M2SywATPDXuzKh8KExztAD9jOfw0648t82PicSpZG2Xh1gWcTwYwMqHCS6tA==" w:salt="GoZAKb8ySN80rs09W/wZ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E8"/>
    <w:rsid w:val="0001718E"/>
    <w:rsid w:val="00017F7B"/>
    <w:rsid w:val="00035A59"/>
    <w:rsid w:val="00037E9F"/>
    <w:rsid w:val="00062605"/>
    <w:rsid w:val="00073F94"/>
    <w:rsid w:val="00093748"/>
    <w:rsid w:val="000A00A3"/>
    <w:rsid w:val="000D0B4C"/>
    <w:rsid w:val="00105FA5"/>
    <w:rsid w:val="001068CC"/>
    <w:rsid w:val="00107358"/>
    <w:rsid w:val="0013491F"/>
    <w:rsid w:val="00144EDF"/>
    <w:rsid w:val="00153C45"/>
    <w:rsid w:val="00187EDD"/>
    <w:rsid w:val="001953F6"/>
    <w:rsid w:val="001E59C6"/>
    <w:rsid w:val="001E78E0"/>
    <w:rsid w:val="001F1488"/>
    <w:rsid w:val="00200B35"/>
    <w:rsid w:val="00217D8E"/>
    <w:rsid w:val="0023621F"/>
    <w:rsid w:val="0025376F"/>
    <w:rsid w:val="002C6C68"/>
    <w:rsid w:val="002D09BE"/>
    <w:rsid w:val="00301BD3"/>
    <w:rsid w:val="00307C41"/>
    <w:rsid w:val="00396421"/>
    <w:rsid w:val="003B14E7"/>
    <w:rsid w:val="003D7566"/>
    <w:rsid w:val="004077C8"/>
    <w:rsid w:val="00414CB8"/>
    <w:rsid w:val="00430619"/>
    <w:rsid w:val="00440A66"/>
    <w:rsid w:val="0046355B"/>
    <w:rsid w:val="00477CBC"/>
    <w:rsid w:val="0048505E"/>
    <w:rsid w:val="00496025"/>
    <w:rsid w:val="004A7124"/>
    <w:rsid w:val="0050102F"/>
    <w:rsid w:val="0055229B"/>
    <w:rsid w:val="0056094D"/>
    <w:rsid w:val="00560D83"/>
    <w:rsid w:val="005C2000"/>
    <w:rsid w:val="005C7BB4"/>
    <w:rsid w:val="005D007B"/>
    <w:rsid w:val="005F1106"/>
    <w:rsid w:val="005F45D6"/>
    <w:rsid w:val="005F600A"/>
    <w:rsid w:val="006230B4"/>
    <w:rsid w:val="0066436A"/>
    <w:rsid w:val="00664788"/>
    <w:rsid w:val="00666F4E"/>
    <w:rsid w:val="00685D08"/>
    <w:rsid w:val="00690F0E"/>
    <w:rsid w:val="006D4A17"/>
    <w:rsid w:val="0071242E"/>
    <w:rsid w:val="0073285A"/>
    <w:rsid w:val="00746EE5"/>
    <w:rsid w:val="0076218E"/>
    <w:rsid w:val="00796A0D"/>
    <w:rsid w:val="007B429B"/>
    <w:rsid w:val="007D2D0C"/>
    <w:rsid w:val="007E748F"/>
    <w:rsid w:val="007F1348"/>
    <w:rsid w:val="0080510E"/>
    <w:rsid w:val="008137E1"/>
    <w:rsid w:val="0082546C"/>
    <w:rsid w:val="00850F1D"/>
    <w:rsid w:val="008925D0"/>
    <w:rsid w:val="008D22B3"/>
    <w:rsid w:val="008D2736"/>
    <w:rsid w:val="008E4E57"/>
    <w:rsid w:val="008F5DBD"/>
    <w:rsid w:val="00907F9B"/>
    <w:rsid w:val="00924A28"/>
    <w:rsid w:val="00933D83"/>
    <w:rsid w:val="00935D14"/>
    <w:rsid w:val="009815FE"/>
    <w:rsid w:val="0099104D"/>
    <w:rsid w:val="009B61E4"/>
    <w:rsid w:val="009D1F1D"/>
    <w:rsid w:val="009E50BB"/>
    <w:rsid w:val="009F6B25"/>
    <w:rsid w:val="00A23762"/>
    <w:rsid w:val="00A27D79"/>
    <w:rsid w:val="00A3215F"/>
    <w:rsid w:val="00A36D82"/>
    <w:rsid w:val="00A42258"/>
    <w:rsid w:val="00A86973"/>
    <w:rsid w:val="00A90E88"/>
    <w:rsid w:val="00AA2017"/>
    <w:rsid w:val="00AB684C"/>
    <w:rsid w:val="00AC524A"/>
    <w:rsid w:val="00AC6AB4"/>
    <w:rsid w:val="00AD6B38"/>
    <w:rsid w:val="00B134AD"/>
    <w:rsid w:val="00B135AC"/>
    <w:rsid w:val="00B340F2"/>
    <w:rsid w:val="00B455A5"/>
    <w:rsid w:val="00B620B6"/>
    <w:rsid w:val="00BC5AA5"/>
    <w:rsid w:val="00BD0DD6"/>
    <w:rsid w:val="00C130CC"/>
    <w:rsid w:val="00C228D9"/>
    <w:rsid w:val="00C83D10"/>
    <w:rsid w:val="00C841E8"/>
    <w:rsid w:val="00CB7ABE"/>
    <w:rsid w:val="00CD2858"/>
    <w:rsid w:val="00D231D5"/>
    <w:rsid w:val="00D346A0"/>
    <w:rsid w:val="00D5525A"/>
    <w:rsid w:val="00D9488D"/>
    <w:rsid w:val="00DC17B5"/>
    <w:rsid w:val="00DF272B"/>
    <w:rsid w:val="00E04F01"/>
    <w:rsid w:val="00E13C8B"/>
    <w:rsid w:val="00E16954"/>
    <w:rsid w:val="00E22CB1"/>
    <w:rsid w:val="00E3587C"/>
    <w:rsid w:val="00E5197B"/>
    <w:rsid w:val="00E626E2"/>
    <w:rsid w:val="00E72056"/>
    <w:rsid w:val="00E94F4A"/>
    <w:rsid w:val="00EA509C"/>
    <w:rsid w:val="00EB3971"/>
    <w:rsid w:val="00EC18FD"/>
    <w:rsid w:val="00EF4BCF"/>
    <w:rsid w:val="00F26A78"/>
    <w:rsid w:val="00F50BD7"/>
    <w:rsid w:val="00F510BC"/>
    <w:rsid w:val="00F77B1E"/>
    <w:rsid w:val="00F85FE3"/>
    <w:rsid w:val="00F9236D"/>
    <w:rsid w:val="00F9623E"/>
    <w:rsid w:val="00FC59A6"/>
    <w:rsid w:val="00FD4B66"/>
    <w:rsid w:val="00FE7D29"/>
    <w:rsid w:val="00FF319D"/>
    <w:rsid w:val="00FF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4137"/>
  <w15:chartTrackingRefBased/>
  <w15:docId w15:val="{B078C575-01E5-4A26-B496-E01FC25B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620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41E8"/>
    <w:pPr>
      <w:keepNext/>
      <w:spacing w:after="0" w:line="240" w:lineRule="auto"/>
      <w:outlineLvl w:val="2"/>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841E8"/>
    <w:rPr>
      <w:rFonts w:ascii="Times New Roman" w:eastAsia="Times New Roman" w:hAnsi="Times New Roman" w:cs="Times New Roman"/>
      <w:b/>
      <w:bCs/>
      <w:i/>
      <w:iCs/>
      <w:sz w:val="20"/>
      <w:szCs w:val="24"/>
    </w:rPr>
  </w:style>
  <w:style w:type="character" w:customStyle="1" w:styleId="Heading2Char">
    <w:name w:val="Heading 2 Char"/>
    <w:basedOn w:val="DefaultParagraphFont"/>
    <w:link w:val="Heading2"/>
    <w:uiPriority w:val="9"/>
    <w:rsid w:val="00B620B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B620B6"/>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B620B6"/>
    <w:rPr>
      <w:rFonts w:ascii="Times New Roman" w:eastAsia="Times New Roman" w:hAnsi="Times New Roman" w:cs="Times New Roman"/>
      <w:szCs w:val="24"/>
    </w:rPr>
  </w:style>
  <w:style w:type="paragraph" w:styleId="ListParagraph">
    <w:name w:val="List Paragraph"/>
    <w:basedOn w:val="Normal"/>
    <w:uiPriority w:val="34"/>
    <w:qFormat/>
    <w:rsid w:val="00B620B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rsid w:val="0076218E"/>
    <w:rPr>
      <w:color w:val="0563C1" w:themeColor="hyperlink"/>
      <w:u w:val="single"/>
    </w:rPr>
  </w:style>
  <w:style w:type="paragraph" w:styleId="BodyText2">
    <w:name w:val="Body Text 2"/>
    <w:basedOn w:val="Normal"/>
    <w:link w:val="BodyText2Char"/>
    <w:uiPriority w:val="99"/>
    <w:unhideWhenUsed/>
    <w:rsid w:val="00217D8E"/>
    <w:pPr>
      <w:spacing w:after="120" w:line="480" w:lineRule="auto"/>
    </w:pPr>
  </w:style>
  <w:style w:type="character" w:customStyle="1" w:styleId="BodyText2Char">
    <w:name w:val="Body Text 2 Char"/>
    <w:basedOn w:val="DefaultParagraphFont"/>
    <w:link w:val="BodyText2"/>
    <w:uiPriority w:val="99"/>
    <w:rsid w:val="00217D8E"/>
  </w:style>
  <w:style w:type="paragraph" w:styleId="NoSpacing">
    <w:name w:val="No Spacing"/>
    <w:uiPriority w:val="1"/>
    <w:qFormat/>
    <w:rsid w:val="00AA2017"/>
    <w:pPr>
      <w:spacing w:after="0" w:line="240" w:lineRule="auto"/>
    </w:pPr>
  </w:style>
  <w:style w:type="paragraph" w:styleId="BalloonText">
    <w:name w:val="Balloon Text"/>
    <w:basedOn w:val="Normal"/>
    <w:link w:val="BalloonTextChar"/>
    <w:uiPriority w:val="99"/>
    <w:semiHidden/>
    <w:unhideWhenUsed/>
    <w:rsid w:val="00E72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56"/>
    <w:rPr>
      <w:rFonts w:ascii="Segoe UI" w:hAnsi="Segoe UI" w:cs="Segoe UI"/>
      <w:sz w:val="18"/>
      <w:szCs w:val="18"/>
    </w:rPr>
  </w:style>
  <w:style w:type="paragraph" w:styleId="CommentText">
    <w:name w:val="annotation text"/>
    <w:basedOn w:val="Normal"/>
    <w:link w:val="CommentTextChar"/>
    <w:uiPriority w:val="99"/>
    <w:rsid w:val="00D346A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346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villelibrary.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quinn@greenville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4ACA6-9965-438D-9918-410E1C8DF8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2C0F38-A6EF-4352-AC65-F5D80EC88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E9447F-C8CF-4DE6-A037-F92DE55A3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GCLS</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Bishop</dc:creator>
  <cp:keywords/>
  <dc:description/>
  <cp:lastModifiedBy>Cindy Quinn</cp:lastModifiedBy>
  <cp:revision>2</cp:revision>
  <cp:lastPrinted>2025-06-24T22:40:00Z</cp:lastPrinted>
  <dcterms:created xsi:type="dcterms:W3CDTF">2025-06-24T22:44:00Z</dcterms:created>
  <dcterms:modified xsi:type="dcterms:W3CDTF">2025-06-24T22:44:00Z</dcterms:modified>
</cp:coreProperties>
</file>