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CEE5C" w14:textId="77777777" w:rsidR="00BC433D" w:rsidRDefault="00BC433D" w:rsidP="00BC433D">
      <w:pPr>
        <w:pStyle w:val="NormalWeb"/>
      </w:pPr>
      <w:proofErr w:type="spellStart"/>
      <w:r>
        <w:rPr>
          <w:rStyle w:val="Strong"/>
          <w:rFonts w:eastAsiaTheme="majorEastAsia"/>
        </w:rPr>
        <w:t>Proman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está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contratando</w:t>
      </w:r>
      <w:proofErr w:type="spellEnd"/>
      <w:r>
        <w:rPr>
          <w:rStyle w:val="Strong"/>
          <w:rFonts w:eastAsiaTheme="majorEastAsia"/>
        </w:rPr>
        <w:t xml:space="preserve"> – Fountain Inn y Greer</w:t>
      </w:r>
    </w:p>
    <w:p w14:paraId="57512540" w14:textId="77777777" w:rsidR="00BC433D" w:rsidRDefault="00BC433D" w:rsidP="00BC433D">
      <w:pPr>
        <w:pStyle w:val="NormalWeb"/>
      </w:pPr>
      <w:proofErr w:type="spellStart"/>
      <w:r>
        <w:t>Tenemos</w:t>
      </w:r>
      <w:proofErr w:type="spellEnd"/>
      <w:r>
        <w:t xml:space="preserve"> </w:t>
      </w:r>
      <w:proofErr w:type="spellStart"/>
      <w:r>
        <w:t>múltiples</w:t>
      </w:r>
      <w:proofErr w:type="spellEnd"/>
      <w:r>
        <w:t xml:space="preserve"> </w:t>
      </w:r>
      <w:proofErr w:type="spellStart"/>
      <w:r>
        <w:t>vacantes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r>
        <w:rPr>
          <w:rStyle w:val="Strong"/>
          <w:rFonts w:eastAsiaTheme="majorEastAsia"/>
        </w:rPr>
        <w:t xml:space="preserve">primer y </w:t>
      </w:r>
      <w:proofErr w:type="spellStart"/>
      <w:r>
        <w:rPr>
          <w:rStyle w:val="Strong"/>
          <w:rFonts w:eastAsiaTheme="majorEastAsia"/>
        </w:rPr>
        <w:t>segundo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turno</w:t>
      </w:r>
      <w:proofErr w:type="spellEnd"/>
      <w:r>
        <w:t xml:space="preserve">, </w:t>
      </w:r>
      <w:proofErr w:type="spellStart"/>
      <w:r>
        <w:t>pagando</w:t>
      </w:r>
      <w:proofErr w:type="spellEnd"/>
      <w:r>
        <w:t xml:space="preserve"> </w:t>
      </w:r>
      <w:r>
        <w:rPr>
          <w:rStyle w:val="Strong"/>
          <w:rFonts w:eastAsiaTheme="majorEastAsia"/>
        </w:rPr>
        <w:t xml:space="preserve">$16.00–$17.00 </w:t>
      </w:r>
      <w:proofErr w:type="spellStart"/>
      <w:r>
        <w:rPr>
          <w:rStyle w:val="Strong"/>
          <w:rFonts w:eastAsiaTheme="majorEastAsia"/>
        </w:rPr>
        <w:t>por</w:t>
      </w:r>
      <w:proofErr w:type="spellEnd"/>
      <w:r>
        <w:rPr>
          <w:rStyle w:val="Strong"/>
          <w:rFonts w:eastAsiaTheme="majorEastAsia"/>
        </w:rPr>
        <w:t xml:space="preserve"> hora</w:t>
      </w:r>
      <w:r>
        <w:t xml:space="preserve">. Hay </w:t>
      </w:r>
      <w:proofErr w:type="spellStart"/>
      <w:r>
        <w:t>varios</w:t>
      </w:r>
      <w:proofErr w:type="spellEnd"/>
      <w:r>
        <w:t xml:space="preserve"> </w:t>
      </w:r>
      <w:proofErr w:type="spellStart"/>
      <w:r>
        <w:rPr>
          <w:rStyle w:val="Strong"/>
          <w:rFonts w:eastAsiaTheme="majorEastAsia"/>
        </w:rPr>
        <w:t>horarios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por</w:t>
      </w:r>
      <w:proofErr w:type="spellEnd"/>
      <w:r>
        <w:rPr>
          <w:rStyle w:val="Strong"/>
          <w:rFonts w:eastAsiaTheme="majorEastAsia"/>
        </w:rPr>
        <w:t xml:space="preserve"> horas</w:t>
      </w:r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rPr>
          <w:rStyle w:val="Strong"/>
          <w:rFonts w:eastAsiaTheme="majorEastAsia"/>
        </w:rPr>
        <w:t>en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múltiples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ubicaciones</w:t>
      </w:r>
      <w:proofErr w:type="spellEnd"/>
      <w:r>
        <w:t xml:space="preserve">, con la </w:t>
      </w:r>
      <w:proofErr w:type="spellStart"/>
      <w:r>
        <w:t>mayoría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turnos</w:t>
      </w:r>
      <w:proofErr w:type="spellEnd"/>
      <w:r>
        <w:t xml:space="preserve"> de </w:t>
      </w:r>
      <w:r>
        <w:rPr>
          <w:rStyle w:val="Strong"/>
          <w:rFonts w:eastAsiaTheme="majorEastAsia"/>
        </w:rPr>
        <w:t xml:space="preserve">10 </w:t>
      </w:r>
      <w:proofErr w:type="gramStart"/>
      <w:r>
        <w:rPr>
          <w:rStyle w:val="Strong"/>
          <w:rFonts w:eastAsiaTheme="majorEastAsia"/>
        </w:rPr>
        <w:t>a 12 horas</w:t>
      </w:r>
      <w:proofErr w:type="gramEnd"/>
      <w:r>
        <w:t xml:space="preserve">, </w:t>
      </w:r>
      <w:proofErr w:type="spellStart"/>
      <w:r>
        <w:t>comenzando</w:t>
      </w:r>
      <w:proofErr w:type="spellEnd"/>
      <w:r>
        <w:t xml:space="preserve"> a las </w:t>
      </w:r>
      <w:r>
        <w:rPr>
          <w:rStyle w:val="Strong"/>
          <w:rFonts w:eastAsiaTheme="majorEastAsia"/>
        </w:rPr>
        <w:t>7 AM o 7 PM</w:t>
      </w:r>
      <w:r>
        <w:t>.</w:t>
      </w:r>
    </w:p>
    <w:p w14:paraId="55272435" w14:textId="77777777" w:rsidR="00BC433D" w:rsidRDefault="00BC433D" w:rsidP="00BC433D">
      <w:pPr>
        <w:pStyle w:val="NormalWeb"/>
        <w:rPr>
          <w:rStyle w:val="Strong"/>
          <w:rFonts w:eastAsiaTheme="majorEastAsia"/>
        </w:rPr>
      </w:pPr>
      <w:proofErr w:type="spellStart"/>
      <w:r>
        <w:rPr>
          <w:rStyle w:val="Strong"/>
          <w:rFonts w:eastAsiaTheme="majorEastAsia"/>
        </w:rPr>
        <w:t>Posiciones</w:t>
      </w:r>
      <w:proofErr w:type="spellEnd"/>
      <w:r>
        <w:rPr>
          <w:rStyle w:val="Strong"/>
          <w:rFonts w:eastAsiaTheme="majorEastAsia"/>
        </w:rPr>
        <w:t>:</w:t>
      </w:r>
    </w:p>
    <w:p w14:paraId="23B0BD2C" w14:textId="77777777" w:rsidR="00BC433D" w:rsidRDefault="00BC433D" w:rsidP="00BC433D">
      <w:pPr>
        <w:pStyle w:val="NormalWeb"/>
      </w:pPr>
      <w:r>
        <w:t xml:space="preserve"> • </w:t>
      </w:r>
      <w:proofErr w:type="spellStart"/>
      <w:r>
        <w:rPr>
          <w:rStyle w:val="Strong"/>
          <w:rFonts w:eastAsiaTheme="majorEastAsia"/>
        </w:rPr>
        <w:t>Inspección</w:t>
      </w:r>
      <w:proofErr w:type="spellEnd"/>
      <w:r>
        <w:rPr>
          <w:rStyle w:val="Strong"/>
          <w:rFonts w:eastAsiaTheme="majorEastAsia"/>
        </w:rPr>
        <w:t xml:space="preserve"> de </w:t>
      </w:r>
      <w:proofErr w:type="spellStart"/>
      <w:r>
        <w:rPr>
          <w:rStyle w:val="Strong"/>
          <w:rFonts w:eastAsiaTheme="majorEastAsia"/>
        </w:rPr>
        <w:t>calidad</w:t>
      </w:r>
      <w:proofErr w:type="spellEnd"/>
      <w:r>
        <w:t xml:space="preserve"> (temp to hire) </w:t>
      </w:r>
    </w:p>
    <w:p w14:paraId="531A1E55" w14:textId="77777777" w:rsidR="00BC433D" w:rsidRDefault="00BC433D" w:rsidP="00BC433D">
      <w:pPr>
        <w:pStyle w:val="NormalWeb"/>
      </w:pPr>
      <w:r>
        <w:t xml:space="preserve">• No se </w:t>
      </w:r>
      <w:proofErr w:type="spellStart"/>
      <w:r>
        <w:t>requiere</w:t>
      </w:r>
      <w:proofErr w:type="spellEnd"/>
      <w:r>
        <w:t xml:space="preserve"> </w:t>
      </w:r>
      <w:proofErr w:type="spellStart"/>
      <w:r>
        <w:t>experiencia</w:t>
      </w:r>
      <w:proofErr w:type="spellEnd"/>
      <w:r>
        <w:t xml:space="preserve"> — </w:t>
      </w:r>
      <w:proofErr w:type="spellStart"/>
      <w:r>
        <w:t>ofrecemos</w:t>
      </w:r>
      <w:proofErr w:type="spellEnd"/>
      <w:r>
        <w:t xml:space="preserve"> </w:t>
      </w:r>
      <w:proofErr w:type="spellStart"/>
      <w:r>
        <w:t>entrenamiento</w:t>
      </w:r>
      <w:proofErr w:type="spellEnd"/>
    </w:p>
    <w:p w14:paraId="5F0EDC51" w14:textId="4E55F80E" w:rsidR="00BC433D" w:rsidRDefault="00BC433D" w:rsidP="00BC433D">
      <w:pPr>
        <w:pStyle w:val="NormalWeb"/>
      </w:pPr>
      <w:r>
        <w:t xml:space="preserve"> • Podemos </w:t>
      </w:r>
      <w:proofErr w:type="spellStart"/>
      <w:r>
        <w:t>acomodar</w:t>
      </w:r>
      <w:proofErr w:type="spellEnd"/>
      <w:r>
        <w:t xml:space="preserve"> </w:t>
      </w:r>
      <w:proofErr w:type="spellStart"/>
      <w:r>
        <w:t>trabajadores</w:t>
      </w:r>
      <w:proofErr w:type="spellEnd"/>
      <w:r>
        <w:t xml:space="preserve"> que </w:t>
      </w:r>
      <w:r>
        <w:rPr>
          <w:rStyle w:val="Strong"/>
          <w:rFonts w:eastAsiaTheme="majorEastAsia"/>
        </w:rPr>
        <w:t xml:space="preserve">no </w:t>
      </w:r>
      <w:proofErr w:type="spellStart"/>
      <w:r>
        <w:rPr>
          <w:rStyle w:val="Strong"/>
          <w:rFonts w:eastAsiaTheme="majorEastAsia"/>
        </w:rPr>
        <w:t>hablan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inglés</w:t>
      </w:r>
      <w:proofErr w:type="spellEnd"/>
    </w:p>
    <w:p w14:paraId="28683BA4" w14:textId="77777777" w:rsidR="00BC433D" w:rsidRDefault="00BC433D" w:rsidP="00BC433D">
      <w:pPr>
        <w:pStyle w:val="NormalWeb"/>
        <w:rPr>
          <w:rStyle w:val="Strong"/>
          <w:rFonts w:eastAsiaTheme="majorEastAsia"/>
        </w:rPr>
      </w:pPr>
      <w:proofErr w:type="spellStart"/>
      <w:r>
        <w:rPr>
          <w:rStyle w:val="Strong"/>
          <w:rFonts w:eastAsiaTheme="majorEastAsia"/>
        </w:rPr>
        <w:t>Ofrecemos</w:t>
      </w:r>
      <w:proofErr w:type="spellEnd"/>
      <w:r>
        <w:rPr>
          <w:rStyle w:val="Strong"/>
          <w:rFonts w:eastAsiaTheme="majorEastAsia"/>
        </w:rPr>
        <w:t>:</w:t>
      </w:r>
    </w:p>
    <w:p w14:paraId="33D679C2" w14:textId="77777777" w:rsidR="00BC433D" w:rsidRDefault="00BC433D" w:rsidP="00BC433D">
      <w:pPr>
        <w:pStyle w:val="NormalWeb"/>
      </w:pPr>
      <w:r>
        <w:t xml:space="preserve"> • </w:t>
      </w:r>
      <w:r>
        <w:rPr>
          <w:rStyle w:val="Strong"/>
          <w:rFonts w:eastAsiaTheme="majorEastAsia"/>
        </w:rPr>
        <w:t xml:space="preserve">Pago </w:t>
      </w:r>
      <w:proofErr w:type="spellStart"/>
      <w:r>
        <w:rPr>
          <w:rStyle w:val="Strong"/>
          <w:rFonts w:eastAsiaTheme="majorEastAsia"/>
        </w:rPr>
        <w:t>semanal</w:t>
      </w:r>
      <w:proofErr w:type="spellEnd"/>
      <w:r>
        <w:t xml:space="preserve"> </w:t>
      </w:r>
    </w:p>
    <w:p w14:paraId="015E1166" w14:textId="77777777" w:rsidR="00BC433D" w:rsidRDefault="00BC433D" w:rsidP="00BC433D">
      <w:pPr>
        <w:pStyle w:val="NormalWeb"/>
      </w:pPr>
      <w:r>
        <w:t xml:space="preserve">• </w:t>
      </w:r>
      <w:proofErr w:type="spellStart"/>
      <w:r>
        <w:rPr>
          <w:rStyle w:val="Strong"/>
          <w:rFonts w:eastAsiaTheme="majorEastAsia"/>
        </w:rPr>
        <w:t>Beneficios</w:t>
      </w:r>
      <w:proofErr w:type="spellEnd"/>
      <w:r>
        <w:rPr>
          <w:rStyle w:val="Strong"/>
          <w:rFonts w:eastAsiaTheme="majorEastAsia"/>
        </w:rPr>
        <w:t xml:space="preserve"> de </w:t>
      </w:r>
      <w:proofErr w:type="spellStart"/>
      <w:r>
        <w:rPr>
          <w:rStyle w:val="Strong"/>
          <w:rFonts w:eastAsiaTheme="majorEastAsia"/>
        </w:rPr>
        <w:t>seguro</w:t>
      </w:r>
      <w:proofErr w:type="spellEnd"/>
      <w:r>
        <w:t xml:space="preserve"> </w:t>
      </w:r>
    </w:p>
    <w:p w14:paraId="5005191D" w14:textId="77777777" w:rsidR="00BC433D" w:rsidRDefault="00BC433D" w:rsidP="00BC433D">
      <w:pPr>
        <w:pStyle w:val="NormalWeb"/>
        <w:rPr>
          <w:rStyle w:val="Strong"/>
          <w:rFonts w:eastAsiaTheme="majorEastAsia"/>
        </w:rPr>
      </w:pPr>
      <w:r>
        <w:t xml:space="preserve">• </w:t>
      </w:r>
      <w:proofErr w:type="spellStart"/>
      <w:r>
        <w:rPr>
          <w:rStyle w:val="Strong"/>
          <w:rFonts w:eastAsiaTheme="majorEastAsia"/>
        </w:rPr>
        <w:t>Tarjetas</w:t>
      </w:r>
      <w:proofErr w:type="spellEnd"/>
      <w:r>
        <w:rPr>
          <w:rStyle w:val="Strong"/>
          <w:rFonts w:eastAsiaTheme="majorEastAsia"/>
        </w:rPr>
        <w:t xml:space="preserve"> de </w:t>
      </w:r>
      <w:proofErr w:type="spellStart"/>
      <w:r>
        <w:rPr>
          <w:rStyle w:val="Strong"/>
          <w:rFonts w:eastAsiaTheme="majorEastAsia"/>
        </w:rPr>
        <w:t>pago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disponibles</w:t>
      </w:r>
      <w:proofErr w:type="spellEnd"/>
    </w:p>
    <w:p w14:paraId="3D1505D2" w14:textId="77777777" w:rsidR="00BC433D" w:rsidRDefault="00BC433D" w:rsidP="00BC433D">
      <w:pPr>
        <w:pStyle w:val="NormalWeb"/>
        <w:rPr>
          <w:rStyle w:val="Strong"/>
          <w:rFonts w:eastAsiaTheme="majorEastAsia"/>
        </w:rPr>
      </w:pPr>
      <w:r>
        <w:t xml:space="preserve"> • </w:t>
      </w:r>
      <w:r>
        <w:rPr>
          <w:rStyle w:val="Strong"/>
          <w:rFonts w:eastAsiaTheme="majorEastAsia"/>
        </w:rPr>
        <w:t xml:space="preserve">Tiempo extra </w:t>
      </w:r>
      <w:proofErr w:type="spellStart"/>
      <w:r>
        <w:rPr>
          <w:rStyle w:val="Strong"/>
          <w:rFonts w:eastAsiaTheme="majorEastAsia"/>
        </w:rPr>
        <w:t>después</w:t>
      </w:r>
      <w:proofErr w:type="spellEnd"/>
      <w:r>
        <w:rPr>
          <w:rStyle w:val="Strong"/>
          <w:rFonts w:eastAsiaTheme="majorEastAsia"/>
        </w:rPr>
        <w:t xml:space="preserve"> de 40 horas</w:t>
      </w:r>
    </w:p>
    <w:p w14:paraId="582707FC" w14:textId="6EA14D07" w:rsidR="00BC433D" w:rsidRDefault="00BC433D" w:rsidP="00BC433D">
      <w:pPr>
        <w:pStyle w:val="NormalWeb"/>
      </w:pPr>
      <w:r>
        <w:t xml:space="preserve"> • </w:t>
      </w:r>
      <w:r>
        <w:rPr>
          <w:rStyle w:val="Strong"/>
          <w:rFonts w:eastAsiaTheme="majorEastAsia"/>
        </w:rPr>
        <w:t xml:space="preserve">Doble </w:t>
      </w:r>
      <w:proofErr w:type="spellStart"/>
      <w:r>
        <w:rPr>
          <w:rStyle w:val="Strong"/>
          <w:rFonts w:eastAsiaTheme="majorEastAsia"/>
        </w:rPr>
        <w:t>pago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los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domingos</w:t>
      </w:r>
      <w:proofErr w:type="spellEnd"/>
    </w:p>
    <w:p w14:paraId="435B7CBB" w14:textId="77777777" w:rsidR="00BC433D" w:rsidRDefault="00BC433D" w:rsidP="00BC433D">
      <w:pPr>
        <w:pStyle w:val="NormalWeb"/>
        <w:rPr>
          <w:rStyle w:val="Strong"/>
          <w:rFonts w:eastAsiaTheme="majorEastAsia"/>
        </w:rPr>
      </w:pPr>
      <w:proofErr w:type="spellStart"/>
      <w:r>
        <w:rPr>
          <w:rStyle w:val="Strong"/>
          <w:rFonts w:eastAsiaTheme="majorEastAsia"/>
        </w:rPr>
        <w:t>Requisitos</w:t>
      </w:r>
      <w:proofErr w:type="spellEnd"/>
      <w:r>
        <w:rPr>
          <w:rStyle w:val="Strong"/>
          <w:rFonts w:eastAsiaTheme="majorEastAsia"/>
        </w:rPr>
        <w:t>:</w:t>
      </w:r>
    </w:p>
    <w:p w14:paraId="79CEAFFF" w14:textId="77777777" w:rsidR="00BC433D" w:rsidRDefault="00BC433D" w:rsidP="00BC433D">
      <w:pPr>
        <w:pStyle w:val="NormalWeb"/>
      </w:pPr>
      <w:r>
        <w:t xml:space="preserve"> • Transporte </w:t>
      </w:r>
      <w:proofErr w:type="spellStart"/>
      <w:r>
        <w:t>confiable</w:t>
      </w:r>
      <w:proofErr w:type="spellEnd"/>
      <w:r>
        <w:t xml:space="preserve"> </w:t>
      </w:r>
    </w:p>
    <w:p w14:paraId="62DB8820" w14:textId="77777777" w:rsidR="00BC433D" w:rsidRDefault="00BC433D" w:rsidP="00BC433D">
      <w:pPr>
        <w:pStyle w:val="NormalWeb"/>
      </w:pPr>
      <w:r>
        <w:t xml:space="preserve">• Ganas de </w:t>
      </w:r>
      <w:proofErr w:type="spellStart"/>
      <w:r>
        <w:t>trabajar</w:t>
      </w:r>
      <w:proofErr w:type="spellEnd"/>
      <w:r>
        <w:t xml:space="preserve"> y </w:t>
      </w:r>
      <w:proofErr w:type="spellStart"/>
      <w:r>
        <w:t>seguir</w:t>
      </w:r>
      <w:proofErr w:type="spellEnd"/>
      <w:r>
        <w:t xml:space="preserve"> </w:t>
      </w:r>
      <w:proofErr w:type="spellStart"/>
      <w:r>
        <w:t>instrucciones</w:t>
      </w:r>
      <w:proofErr w:type="spellEnd"/>
    </w:p>
    <w:p w14:paraId="3C26D93C" w14:textId="77777777" w:rsidR="00BC433D" w:rsidRDefault="00BC433D" w:rsidP="00BC433D">
      <w:pPr>
        <w:pStyle w:val="NormalWeb"/>
      </w:pPr>
      <w:r>
        <w:t xml:space="preserve"> • </w:t>
      </w:r>
      <w:proofErr w:type="spellStart"/>
      <w:r>
        <w:rPr>
          <w:rStyle w:val="Strong"/>
          <w:rFonts w:eastAsiaTheme="majorEastAsia"/>
        </w:rPr>
        <w:t>Pantalones</w:t>
      </w:r>
      <w:proofErr w:type="spellEnd"/>
      <w:r>
        <w:rPr>
          <w:rStyle w:val="Strong"/>
          <w:rFonts w:eastAsiaTheme="majorEastAsia"/>
        </w:rPr>
        <w:t xml:space="preserve"> de </w:t>
      </w:r>
      <w:proofErr w:type="spellStart"/>
      <w:r>
        <w:rPr>
          <w:rStyle w:val="Strong"/>
          <w:rFonts w:eastAsiaTheme="majorEastAsia"/>
        </w:rPr>
        <w:t>trabajo</w:t>
      </w:r>
      <w:proofErr w:type="spellEnd"/>
      <w:r>
        <w:rPr>
          <w:rStyle w:val="Strong"/>
          <w:rFonts w:eastAsiaTheme="majorEastAsia"/>
        </w:rPr>
        <w:t xml:space="preserve">, </w:t>
      </w:r>
      <w:proofErr w:type="spellStart"/>
      <w:r>
        <w:rPr>
          <w:rStyle w:val="Strong"/>
          <w:rFonts w:eastAsiaTheme="majorEastAsia"/>
        </w:rPr>
        <w:t>zapatos</w:t>
      </w:r>
      <w:proofErr w:type="spellEnd"/>
      <w:r>
        <w:rPr>
          <w:rStyle w:val="Strong"/>
          <w:rFonts w:eastAsiaTheme="majorEastAsia"/>
        </w:rPr>
        <w:t xml:space="preserve"> con </w:t>
      </w:r>
      <w:proofErr w:type="spellStart"/>
      <w:r>
        <w:rPr>
          <w:rStyle w:val="Strong"/>
          <w:rFonts w:eastAsiaTheme="majorEastAsia"/>
        </w:rPr>
        <w:t>punta</w:t>
      </w:r>
      <w:proofErr w:type="spellEnd"/>
      <w:r>
        <w:rPr>
          <w:rStyle w:val="Strong"/>
          <w:rFonts w:eastAsiaTheme="majorEastAsia"/>
        </w:rPr>
        <w:t xml:space="preserve"> de </w:t>
      </w:r>
      <w:proofErr w:type="spellStart"/>
      <w:r>
        <w:rPr>
          <w:rStyle w:val="Strong"/>
          <w:rFonts w:eastAsiaTheme="majorEastAsia"/>
        </w:rPr>
        <w:t>acero</w:t>
      </w:r>
      <w:proofErr w:type="spellEnd"/>
      <w:r>
        <w:rPr>
          <w:rStyle w:val="Strong"/>
          <w:rFonts w:eastAsiaTheme="majorEastAsia"/>
        </w:rPr>
        <w:t xml:space="preserve"> y </w:t>
      </w:r>
      <w:proofErr w:type="spellStart"/>
      <w:r>
        <w:rPr>
          <w:rStyle w:val="Strong"/>
          <w:rFonts w:eastAsiaTheme="majorEastAsia"/>
        </w:rPr>
        <w:t>chaleco</w:t>
      </w:r>
      <w:proofErr w:type="spellEnd"/>
      <w:r>
        <w:rPr>
          <w:rStyle w:val="Strong"/>
          <w:rFonts w:eastAsiaTheme="majorEastAsia"/>
        </w:rPr>
        <w:t xml:space="preserve"> de </w:t>
      </w:r>
      <w:proofErr w:type="spellStart"/>
      <w:r>
        <w:rPr>
          <w:rStyle w:val="Strong"/>
          <w:rFonts w:eastAsiaTheme="majorEastAsia"/>
        </w:rPr>
        <w:t>seguridad</w:t>
      </w:r>
      <w:proofErr w:type="spellEnd"/>
      <w:r>
        <w:t xml:space="preserve"> </w:t>
      </w:r>
    </w:p>
    <w:p w14:paraId="7EF3238C" w14:textId="77777777" w:rsidR="00BC433D" w:rsidRDefault="00BC433D" w:rsidP="00BC433D">
      <w:pPr>
        <w:pStyle w:val="NormalWeb"/>
      </w:pPr>
      <w:r>
        <w:t xml:space="preserve">• </w:t>
      </w:r>
      <w:proofErr w:type="spellStart"/>
      <w:r>
        <w:t>Antecedentes</w:t>
      </w:r>
      <w:proofErr w:type="spellEnd"/>
      <w:r>
        <w:t xml:space="preserve"> </w:t>
      </w:r>
      <w:proofErr w:type="spellStart"/>
      <w:r>
        <w:t>limpios</w:t>
      </w:r>
      <w:proofErr w:type="spellEnd"/>
    </w:p>
    <w:p w14:paraId="4D77F559" w14:textId="77777777" w:rsidR="00BC433D" w:rsidRDefault="00BC433D" w:rsidP="00BC433D">
      <w:pPr>
        <w:pStyle w:val="NormalWeb"/>
      </w:pPr>
      <w:r>
        <w:t xml:space="preserve"> • </w:t>
      </w:r>
      <w:proofErr w:type="spellStart"/>
      <w:r>
        <w:t>Capacidad</w:t>
      </w:r>
      <w:proofErr w:type="spellEnd"/>
      <w:r>
        <w:t xml:space="preserve"> para pasar examen de </w:t>
      </w:r>
      <w:proofErr w:type="spellStart"/>
      <w:r>
        <w:t>drogas</w:t>
      </w:r>
      <w:proofErr w:type="spellEnd"/>
      <w:r>
        <w:t xml:space="preserve"> </w:t>
      </w:r>
    </w:p>
    <w:p w14:paraId="6C6A3259" w14:textId="50A7B92E" w:rsidR="00BC433D" w:rsidRDefault="00BC433D" w:rsidP="00BC433D">
      <w:pPr>
        <w:pStyle w:val="NormalWeb"/>
      </w:pPr>
      <w:r>
        <w:t xml:space="preserve">• Debe </w:t>
      </w:r>
      <w:proofErr w:type="spellStart"/>
      <w:r>
        <w:t>poder</w:t>
      </w:r>
      <w:proofErr w:type="spellEnd"/>
      <w:r>
        <w:t xml:space="preserve"> ser </w:t>
      </w:r>
      <w:proofErr w:type="spellStart"/>
      <w:r>
        <w:t>verificado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r>
        <w:rPr>
          <w:rStyle w:val="Strong"/>
          <w:rFonts w:eastAsiaTheme="majorEastAsia"/>
        </w:rPr>
        <w:t>E</w:t>
      </w:r>
      <w:r>
        <w:rPr>
          <w:rStyle w:val="Strong"/>
          <w:rFonts w:eastAsiaTheme="majorEastAsia"/>
        </w:rPr>
        <w:noBreakHyphen/>
        <w:t>Verify</w:t>
      </w:r>
    </w:p>
    <w:p w14:paraId="411A7E70" w14:textId="77777777" w:rsidR="00BC433D" w:rsidRDefault="00BC433D" w:rsidP="00BC433D">
      <w:pPr>
        <w:pStyle w:val="NormalWeb"/>
      </w:pPr>
      <w:proofErr w:type="spellStart"/>
      <w:r>
        <w:rPr>
          <w:rStyle w:val="Strong"/>
          <w:rFonts w:eastAsiaTheme="majorEastAsia"/>
        </w:rPr>
        <w:t>Llame</w:t>
      </w:r>
      <w:proofErr w:type="spellEnd"/>
      <w:r>
        <w:rPr>
          <w:rStyle w:val="Strong"/>
          <w:rFonts w:eastAsiaTheme="majorEastAsia"/>
        </w:rPr>
        <w:t xml:space="preserve"> o </w:t>
      </w:r>
      <w:proofErr w:type="spellStart"/>
      <w:r>
        <w:rPr>
          <w:rStyle w:val="Strong"/>
          <w:rFonts w:eastAsiaTheme="majorEastAsia"/>
        </w:rPr>
        <w:t>envíe</w:t>
      </w:r>
      <w:proofErr w:type="spellEnd"/>
      <w:r>
        <w:rPr>
          <w:rStyle w:val="Strong"/>
          <w:rFonts w:eastAsiaTheme="majorEastAsia"/>
        </w:rPr>
        <w:t xml:space="preserve"> un </w:t>
      </w:r>
      <w:proofErr w:type="spellStart"/>
      <w:r>
        <w:rPr>
          <w:rStyle w:val="Strong"/>
          <w:rFonts w:eastAsiaTheme="majorEastAsia"/>
        </w:rPr>
        <w:t>mensaje</w:t>
      </w:r>
      <w:proofErr w:type="spellEnd"/>
      <w:r>
        <w:rPr>
          <w:rStyle w:val="Strong"/>
          <w:rFonts w:eastAsiaTheme="majorEastAsia"/>
        </w:rPr>
        <w:t xml:space="preserve"> de </w:t>
      </w:r>
      <w:proofErr w:type="spellStart"/>
      <w:r>
        <w:rPr>
          <w:rStyle w:val="Strong"/>
          <w:rFonts w:eastAsiaTheme="majorEastAsia"/>
        </w:rPr>
        <w:t>texto</w:t>
      </w:r>
      <w:proofErr w:type="spellEnd"/>
      <w:r>
        <w:rPr>
          <w:rStyle w:val="Strong"/>
          <w:rFonts w:eastAsiaTheme="majorEastAsia"/>
        </w:rPr>
        <w:t xml:space="preserve"> al 864</w:t>
      </w:r>
      <w:r>
        <w:rPr>
          <w:rStyle w:val="Strong"/>
          <w:rFonts w:eastAsiaTheme="majorEastAsia"/>
        </w:rPr>
        <w:noBreakHyphen/>
        <w:t>641</w:t>
      </w:r>
      <w:r>
        <w:rPr>
          <w:rStyle w:val="Strong"/>
          <w:rFonts w:eastAsiaTheme="majorEastAsia"/>
        </w:rPr>
        <w:noBreakHyphen/>
        <w:t>0131</w:t>
      </w:r>
    </w:p>
    <w:p w14:paraId="5F036089" w14:textId="77777777" w:rsidR="00B75C86" w:rsidRDefault="00B75C86"/>
    <w:sectPr w:rsidR="00B75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3D"/>
    <w:rsid w:val="005D0502"/>
    <w:rsid w:val="00791515"/>
    <w:rsid w:val="00B75C86"/>
    <w:rsid w:val="00BC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0900F"/>
  <w15:chartTrackingRefBased/>
  <w15:docId w15:val="{75D2ACC5-E8AF-4BDD-B419-A28F0160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3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3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3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3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3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3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3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3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3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3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33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C4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C43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HOWARD</dc:creator>
  <cp:keywords/>
  <dc:description/>
  <cp:lastModifiedBy>Amanda HOWARD</cp:lastModifiedBy>
  <cp:revision>1</cp:revision>
  <dcterms:created xsi:type="dcterms:W3CDTF">2026-06-02T15:08:00Z</dcterms:created>
  <dcterms:modified xsi:type="dcterms:W3CDTF">2026-06-02T15:09:00Z</dcterms:modified>
</cp:coreProperties>
</file>